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89F14" w14:textId="181A4243" w:rsidR="00FD4516" w:rsidRDefault="009F3B0C">
      <w:r>
        <w:rPr>
          <w:noProof/>
        </w:rPr>
        <w:drawing>
          <wp:inline distT="0" distB="0" distL="0" distR="0" wp14:anchorId="1EB8F5D3" wp14:editId="47D0F9F0">
            <wp:extent cx="5274310" cy="2965450"/>
            <wp:effectExtent l="0" t="0" r="2540" b="635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Εικόνα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6CBC3D" w14:textId="2BC9EF09" w:rsidR="00AE621D" w:rsidRDefault="00D505D5" w:rsidP="00D505D5">
      <w:pPr>
        <w:jc w:val="center"/>
      </w:pPr>
      <w:r>
        <w:t>(Picture 1)</w:t>
      </w:r>
    </w:p>
    <w:p w14:paraId="63723CEA" w14:textId="77777777" w:rsidR="00B72C2F" w:rsidRDefault="00D505D5" w:rsidP="00D505D5">
      <w:pPr>
        <w:rPr>
          <w:b/>
          <w:bCs/>
          <w:color w:val="00B0F0"/>
        </w:rPr>
      </w:pPr>
      <w:proofErr w:type="spellStart"/>
      <w:r w:rsidRPr="005E0D75">
        <w:rPr>
          <w:b/>
          <w:bCs/>
          <w:color w:val="00B0F0"/>
        </w:rPr>
        <w:t>Arduino_Voltmeter</w:t>
      </w:r>
      <w:proofErr w:type="spellEnd"/>
      <w:r>
        <w:rPr>
          <w:b/>
          <w:bCs/>
          <w:color w:val="00B0F0"/>
        </w:rPr>
        <w:t xml:space="preserve"> </w:t>
      </w:r>
    </w:p>
    <w:p w14:paraId="5349AC27" w14:textId="727FD918" w:rsidR="00D505D5" w:rsidRDefault="00D505D5" w:rsidP="007E4E69">
      <w:pPr>
        <w:jc w:val="both"/>
        <w:rPr>
          <w:b/>
          <w:bCs/>
          <w:color w:val="00B0F0"/>
        </w:rPr>
      </w:pPr>
      <w:r w:rsidRPr="00B72C2F">
        <w:rPr>
          <w:b/>
          <w:bCs/>
        </w:rPr>
        <w:t>(</w:t>
      </w:r>
      <w:r w:rsidR="00D27D69">
        <w:rPr>
          <w:b/>
          <w:bCs/>
        </w:rPr>
        <w:t>A voltmeter u</w:t>
      </w:r>
      <w:r w:rsidRPr="00B72C2F">
        <w:rPr>
          <w:b/>
          <w:bCs/>
        </w:rPr>
        <w:t xml:space="preserve">sing </w:t>
      </w:r>
      <w:r w:rsidR="00D27D69">
        <w:rPr>
          <w:b/>
          <w:bCs/>
        </w:rPr>
        <w:t>the above</w:t>
      </w:r>
      <w:r w:rsidRPr="00B72C2F">
        <w:rPr>
          <w:b/>
          <w:bCs/>
        </w:rPr>
        <w:t xml:space="preserve"> voltage divider</w:t>
      </w:r>
      <w:r w:rsidR="00B72C2F" w:rsidRPr="00B72C2F">
        <w:rPr>
          <w:b/>
          <w:bCs/>
        </w:rPr>
        <w:t xml:space="preserve"> (Picture 1)</w:t>
      </w:r>
      <w:r w:rsidRPr="00B72C2F">
        <w:rPr>
          <w:b/>
          <w:bCs/>
        </w:rPr>
        <w:t>, connected to an Analog pin</w:t>
      </w:r>
      <w:r w:rsidR="00B72C2F" w:rsidRPr="00B72C2F">
        <w:rPr>
          <w:b/>
          <w:bCs/>
        </w:rPr>
        <w:t>. This voltmeter is capable of measuring voltages ranging from -5 V to +5 V (see Picture 2 for connections and simulation)).</w:t>
      </w:r>
    </w:p>
    <w:p w14:paraId="07975CA2" w14:textId="77777777" w:rsidR="00B72C2F" w:rsidRDefault="002B49DF">
      <w:pPr>
        <w:rPr>
          <w:b/>
          <w:bCs/>
          <w:color w:val="00B0F0"/>
        </w:rPr>
      </w:pPr>
      <w:proofErr w:type="spellStart"/>
      <w:r w:rsidRPr="00AE621D">
        <w:rPr>
          <w:b/>
          <w:bCs/>
          <w:color w:val="00B0F0"/>
        </w:rPr>
        <w:t>Adopt_A_Tree</w:t>
      </w:r>
      <w:proofErr w:type="spellEnd"/>
      <w:r w:rsidR="00D505D5">
        <w:rPr>
          <w:b/>
          <w:bCs/>
          <w:color w:val="00B0F0"/>
        </w:rPr>
        <w:t xml:space="preserve"> </w:t>
      </w:r>
    </w:p>
    <w:p w14:paraId="035BB9FD" w14:textId="37697C1A" w:rsidR="002B49DF" w:rsidRPr="00AE621D" w:rsidRDefault="00D505D5" w:rsidP="007E4E69">
      <w:pPr>
        <w:jc w:val="both"/>
        <w:rPr>
          <w:b/>
          <w:bCs/>
          <w:color w:val="00B0F0"/>
        </w:rPr>
      </w:pPr>
      <w:r w:rsidRPr="00B72C2F">
        <w:rPr>
          <w:b/>
          <w:bCs/>
        </w:rPr>
        <w:t>(</w:t>
      </w:r>
      <w:r w:rsidR="00D27D69">
        <w:rPr>
          <w:b/>
          <w:bCs/>
        </w:rPr>
        <w:t xml:space="preserve">A data logger </w:t>
      </w:r>
      <w:r w:rsidRPr="00B72C2F">
        <w:rPr>
          <w:b/>
          <w:bCs/>
        </w:rPr>
        <w:t>as described in “Building a Green Guard” video</w:t>
      </w:r>
      <w:r w:rsidR="007E4E69">
        <w:rPr>
          <w:b/>
          <w:bCs/>
        </w:rPr>
        <w:t xml:space="preserve">. Limitation in accuracy: Arduino uses its own ground point (GND) as a reference point for voltage measurement between the plant trunk and the soil while there is always a </w:t>
      </w:r>
      <w:r w:rsidR="002441AA">
        <w:rPr>
          <w:b/>
          <w:bCs/>
        </w:rPr>
        <w:t xml:space="preserve">small </w:t>
      </w:r>
      <w:r w:rsidR="007E4E69">
        <w:rPr>
          <w:b/>
          <w:bCs/>
        </w:rPr>
        <w:t xml:space="preserve">voltage between this ground point (GND) and the soil not taken into account. Nevertheless, only voltage changes </w:t>
      </w:r>
      <w:r w:rsidR="002441AA">
        <w:rPr>
          <w:b/>
          <w:bCs/>
        </w:rPr>
        <w:t xml:space="preserve">and not absolute values really </w:t>
      </w:r>
      <w:r w:rsidR="007E4E69">
        <w:rPr>
          <w:b/>
          <w:bCs/>
        </w:rPr>
        <w:t xml:space="preserve">matter </w:t>
      </w:r>
      <w:r w:rsidR="002441AA">
        <w:rPr>
          <w:b/>
          <w:bCs/>
        </w:rPr>
        <w:t>to the scope of this teaching unit</w:t>
      </w:r>
      <w:r w:rsidR="00B72C2F" w:rsidRPr="00B72C2F">
        <w:rPr>
          <w:b/>
          <w:bCs/>
        </w:rPr>
        <w:t>)</w:t>
      </w:r>
      <w:r w:rsidR="00B72C2F">
        <w:rPr>
          <w:b/>
          <w:bCs/>
        </w:rPr>
        <w:t>.</w:t>
      </w:r>
    </w:p>
    <w:p w14:paraId="4B119116" w14:textId="77777777" w:rsidR="00B72C2F" w:rsidRDefault="002B49DF">
      <w:pPr>
        <w:rPr>
          <w:b/>
          <w:bCs/>
          <w:color w:val="00B0F0"/>
        </w:rPr>
      </w:pPr>
      <w:proofErr w:type="spellStart"/>
      <w:r w:rsidRPr="00AE621D">
        <w:rPr>
          <w:b/>
          <w:bCs/>
          <w:color w:val="00B0F0"/>
        </w:rPr>
        <w:t>Adopt_A_Tree_nano</w:t>
      </w:r>
      <w:proofErr w:type="spellEnd"/>
      <w:r w:rsidR="00B72C2F">
        <w:rPr>
          <w:b/>
          <w:bCs/>
          <w:color w:val="00B0F0"/>
        </w:rPr>
        <w:t xml:space="preserve"> </w:t>
      </w:r>
    </w:p>
    <w:p w14:paraId="53978CCA" w14:textId="33CECB5D" w:rsidR="002B49DF" w:rsidRPr="00B72C2F" w:rsidRDefault="00B72C2F">
      <w:pPr>
        <w:rPr>
          <w:b/>
          <w:bCs/>
        </w:rPr>
      </w:pPr>
      <w:r w:rsidRPr="00B72C2F">
        <w:rPr>
          <w:b/>
          <w:bCs/>
        </w:rPr>
        <w:t>(</w:t>
      </w:r>
      <w:r w:rsidR="00D27D69">
        <w:rPr>
          <w:b/>
          <w:bCs/>
        </w:rPr>
        <w:t>A data logger</w:t>
      </w:r>
      <w:r w:rsidR="00D27D69" w:rsidRPr="00B72C2F">
        <w:rPr>
          <w:b/>
          <w:bCs/>
        </w:rPr>
        <w:t xml:space="preserve"> </w:t>
      </w:r>
      <w:r w:rsidRPr="00B72C2F">
        <w:rPr>
          <w:b/>
          <w:bCs/>
        </w:rPr>
        <w:t xml:space="preserve">as described in “Building a Green Guard” video with </w:t>
      </w:r>
      <w:r>
        <w:rPr>
          <w:b/>
          <w:bCs/>
        </w:rPr>
        <w:t xml:space="preserve">added </w:t>
      </w:r>
      <w:r w:rsidRPr="00B72C2F">
        <w:rPr>
          <w:b/>
          <w:bCs/>
        </w:rPr>
        <w:t>Sleep mode for battery power saving)</w:t>
      </w:r>
    </w:p>
    <w:p w14:paraId="1FCCFD80" w14:textId="77777777" w:rsidR="002B49DF" w:rsidRDefault="002B49DF"/>
    <w:p w14:paraId="437ABB91" w14:textId="7C4F82D5" w:rsidR="009F3B0C" w:rsidRDefault="009F3B0C">
      <w:r>
        <w:rPr>
          <w:noProof/>
        </w:rPr>
        <w:lastRenderedPageBreak/>
        <w:drawing>
          <wp:inline distT="0" distB="0" distL="0" distR="0" wp14:anchorId="7E71DF79" wp14:editId="56F33D3D">
            <wp:extent cx="5274310" cy="2966720"/>
            <wp:effectExtent l="0" t="0" r="2540" b="508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Εικόνα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5B2822" w14:textId="12C51EFB" w:rsidR="00B72C2F" w:rsidRDefault="00B72C2F" w:rsidP="00B72C2F">
      <w:pPr>
        <w:jc w:val="center"/>
      </w:pPr>
      <w:r>
        <w:t>(Picture 2)</w:t>
      </w:r>
    </w:p>
    <w:p w14:paraId="33D184BB" w14:textId="5EF7C8C3" w:rsidR="009F3B0C" w:rsidRDefault="009F3B0C">
      <w:r>
        <w:rPr>
          <w:noProof/>
        </w:rPr>
        <w:drawing>
          <wp:inline distT="0" distB="0" distL="0" distR="0" wp14:anchorId="3CB25A39" wp14:editId="6AB212BF">
            <wp:extent cx="5274310" cy="2970530"/>
            <wp:effectExtent l="0" t="0" r="2540" b="127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Εικόνα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70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DDD44D" w14:textId="2F7B0FDA" w:rsidR="00B72C2F" w:rsidRDefault="00B72C2F" w:rsidP="00B72C2F">
      <w:pPr>
        <w:jc w:val="center"/>
      </w:pPr>
      <w:r>
        <w:t>(Picture 3)</w:t>
      </w:r>
    </w:p>
    <w:p w14:paraId="020E1619" w14:textId="09AFCA09" w:rsidR="00D505D5" w:rsidRDefault="00D505D5" w:rsidP="00D505D5">
      <w:pPr>
        <w:rPr>
          <w:b/>
          <w:bCs/>
        </w:rPr>
      </w:pPr>
      <w:r>
        <w:rPr>
          <w:b/>
          <w:bCs/>
        </w:rPr>
        <w:t>Code included in the LP3_Additional folder:</w:t>
      </w:r>
    </w:p>
    <w:p w14:paraId="33051768" w14:textId="06751203" w:rsidR="00D505D5" w:rsidRDefault="00D505D5">
      <w:pPr>
        <w:rPr>
          <w:b/>
          <w:bCs/>
          <w:color w:val="00B0F0"/>
        </w:rPr>
      </w:pPr>
      <w:r w:rsidRPr="005E0D75">
        <w:rPr>
          <w:b/>
          <w:bCs/>
          <w:color w:val="00B0F0"/>
        </w:rPr>
        <w:t>Voltmeter_Mega_2560</w:t>
      </w:r>
      <w:r w:rsidR="00B72C2F">
        <w:rPr>
          <w:b/>
          <w:bCs/>
          <w:color w:val="00B0F0"/>
        </w:rPr>
        <w:t xml:space="preserve"> </w:t>
      </w:r>
    </w:p>
    <w:p w14:paraId="5440AA0C" w14:textId="231634B7" w:rsidR="00B72C2F" w:rsidRPr="00D27D69" w:rsidRDefault="00B72C2F">
      <w:pPr>
        <w:rPr>
          <w:b/>
          <w:bCs/>
        </w:rPr>
      </w:pPr>
      <w:r w:rsidRPr="00D27D69">
        <w:rPr>
          <w:b/>
          <w:bCs/>
        </w:rPr>
        <w:t>(</w:t>
      </w:r>
      <w:r w:rsidR="00D27D69">
        <w:rPr>
          <w:b/>
          <w:bCs/>
        </w:rPr>
        <w:t>A voltmeter using the b</w:t>
      </w:r>
      <w:r w:rsidR="00D27D69" w:rsidRPr="00D27D69">
        <w:rPr>
          <w:b/>
          <w:bCs/>
        </w:rPr>
        <w:t>uilt-in differential Analog to Digital Converter (ADC)</w:t>
      </w:r>
      <w:r w:rsidR="002441AA">
        <w:rPr>
          <w:b/>
          <w:bCs/>
        </w:rPr>
        <w:t>, in analog pins A0 and A1 (Picture 3),</w:t>
      </w:r>
      <w:r w:rsidR="00D27D69">
        <w:rPr>
          <w:b/>
          <w:bCs/>
        </w:rPr>
        <w:t xml:space="preserve"> for </w:t>
      </w:r>
      <w:r w:rsidR="002441AA">
        <w:rPr>
          <w:b/>
          <w:bCs/>
        </w:rPr>
        <w:t>improved</w:t>
      </w:r>
      <w:r w:rsidR="00D27D69">
        <w:rPr>
          <w:b/>
          <w:bCs/>
        </w:rPr>
        <w:t xml:space="preserve"> voltage measurement accuracy</w:t>
      </w:r>
      <w:r w:rsidR="00D27D69" w:rsidRPr="00D27D69">
        <w:rPr>
          <w:b/>
          <w:bCs/>
        </w:rPr>
        <w:t>)</w:t>
      </w:r>
      <w:r w:rsidR="00D27D69">
        <w:rPr>
          <w:b/>
          <w:bCs/>
        </w:rPr>
        <w:t>.</w:t>
      </w:r>
    </w:p>
    <w:p w14:paraId="08FFFED2" w14:textId="6D9CA06F" w:rsidR="005E0D75" w:rsidRDefault="005E0D75">
      <w:pPr>
        <w:rPr>
          <w:b/>
          <w:bCs/>
          <w:color w:val="00B0F0"/>
        </w:rPr>
      </w:pPr>
      <w:r w:rsidRPr="005E0D75">
        <w:rPr>
          <w:b/>
          <w:bCs/>
          <w:color w:val="00B0F0"/>
        </w:rPr>
        <w:t>Adopt_A_Tree_Mega_2560</w:t>
      </w:r>
    </w:p>
    <w:p w14:paraId="6CC589E4" w14:textId="33353936" w:rsidR="00D27D69" w:rsidRPr="00D27D69" w:rsidRDefault="00D27D69" w:rsidP="00D27D69">
      <w:pPr>
        <w:rPr>
          <w:b/>
          <w:bCs/>
        </w:rPr>
      </w:pPr>
      <w:r w:rsidRPr="00D27D69">
        <w:rPr>
          <w:b/>
          <w:bCs/>
        </w:rPr>
        <w:t>(</w:t>
      </w:r>
      <w:r>
        <w:rPr>
          <w:b/>
          <w:bCs/>
        </w:rPr>
        <w:t>A data logger using the b</w:t>
      </w:r>
      <w:r w:rsidRPr="00D27D69">
        <w:rPr>
          <w:b/>
          <w:bCs/>
        </w:rPr>
        <w:t>uilt-in differential Analog to Digital Converter (ADC)</w:t>
      </w:r>
      <w:r>
        <w:rPr>
          <w:b/>
          <w:bCs/>
        </w:rPr>
        <w:t xml:space="preserve"> for better voltage measurement accuracy and</w:t>
      </w:r>
      <w:r w:rsidRPr="00B72C2F">
        <w:rPr>
          <w:b/>
          <w:bCs/>
        </w:rPr>
        <w:t xml:space="preserve"> </w:t>
      </w:r>
      <w:r>
        <w:rPr>
          <w:b/>
          <w:bCs/>
        </w:rPr>
        <w:t xml:space="preserve">added </w:t>
      </w:r>
      <w:r w:rsidRPr="00B72C2F">
        <w:rPr>
          <w:b/>
          <w:bCs/>
        </w:rPr>
        <w:t>Sleep mode for battery power saving</w:t>
      </w:r>
      <w:r w:rsidRPr="00D27D69">
        <w:rPr>
          <w:b/>
          <w:bCs/>
        </w:rPr>
        <w:t>)</w:t>
      </w:r>
      <w:r>
        <w:rPr>
          <w:b/>
          <w:bCs/>
        </w:rPr>
        <w:t>.</w:t>
      </w:r>
    </w:p>
    <w:p w14:paraId="2CC3C0BB" w14:textId="77777777" w:rsidR="00D27D69" w:rsidRDefault="00D27D69">
      <w:pPr>
        <w:rPr>
          <w:b/>
          <w:bCs/>
          <w:color w:val="00B0F0"/>
        </w:rPr>
      </w:pPr>
    </w:p>
    <w:p w14:paraId="33DA2DCF" w14:textId="47E2359A" w:rsidR="005E0D75" w:rsidRDefault="005E0D75">
      <w:pPr>
        <w:rPr>
          <w:b/>
          <w:bCs/>
          <w:color w:val="00B0F0"/>
        </w:rPr>
      </w:pPr>
      <w:r w:rsidRPr="005E0D75">
        <w:rPr>
          <w:b/>
          <w:bCs/>
          <w:color w:val="00B0F0"/>
        </w:rPr>
        <w:lastRenderedPageBreak/>
        <w:t>Adopt_A_Tree_Mega_2560_with_display</w:t>
      </w:r>
    </w:p>
    <w:p w14:paraId="207D8D2B" w14:textId="28CCA6EA" w:rsidR="00D27D69" w:rsidRPr="00D27D69" w:rsidRDefault="00D27D69" w:rsidP="00D27D69">
      <w:pPr>
        <w:rPr>
          <w:b/>
          <w:bCs/>
        </w:rPr>
      </w:pPr>
      <w:r w:rsidRPr="00D27D69">
        <w:rPr>
          <w:b/>
          <w:bCs/>
        </w:rPr>
        <w:t>(</w:t>
      </w:r>
      <w:r>
        <w:rPr>
          <w:b/>
          <w:bCs/>
        </w:rPr>
        <w:t>A data logger using the b</w:t>
      </w:r>
      <w:r w:rsidRPr="00D27D69">
        <w:rPr>
          <w:b/>
          <w:bCs/>
        </w:rPr>
        <w:t>uilt-in differential Analog to Digital Converter (ADC)</w:t>
      </w:r>
      <w:r>
        <w:rPr>
          <w:b/>
          <w:bCs/>
        </w:rPr>
        <w:t xml:space="preserve"> for better voltage measurement accuracy with LCD 4 X 20 display and added S</w:t>
      </w:r>
      <w:r w:rsidRPr="00B72C2F">
        <w:rPr>
          <w:b/>
          <w:bCs/>
        </w:rPr>
        <w:t>leep mode for battery power saving</w:t>
      </w:r>
      <w:r>
        <w:rPr>
          <w:b/>
          <w:bCs/>
        </w:rPr>
        <w:t>. This unit is intended for indoors use only (classroom</w:t>
      </w:r>
      <w:r w:rsidR="003B7F0E">
        <w:rPr>
          <w:b/>
          <w:bCs/>
        </w:rPr>
        <w:t xml:space="preserve"> </w:t>
      </w:r>
      <w:proofErr w:type="spellStart"/>
      <w:r w:rsidR="003B7F0E">
        <w:rPr>
          <w:b/>
          <w:bCs/>
        </w:rPr>
        <w:t>etc</w:t>
      </w:r>
      <w:proofErr w:type="spellEnd"/>
      <w:r w:rsidRPr="00D27D69">
        <w:rPr>
          <w:b/>
          <w:bCs/>
        </w:rPr>
        <w:t>)</w:t>
      </w:r>
      <w:r w:rsidR="003B7F0E">
        <w:rPr>
          <w:b/>
          <w:bCs/>
        </w:rPr>
        <w:t xml:space="preserve"> and the 3D printing files for prototyping are also provided)</w:t>
      </w:r>
      <w:r>
        <w:rPr>
          <w:b/>
          <w:bCs/>
        </w:rPr>
        <w:t>.</w:t>
      </w:r>
    </w:p>
    <w:p w14:paraId="1ACB95FD" w14:textId="77777777" w:rsidR="005E0D75" w:rsidRDefault="005E0D75">
      <w:pPr>
        <w:rPr>
          <w:b/>
          <w:bCs/>
          <w:color w:val="00B0F0"/>
        </w:rPr>
      </w:pPr>
    </w:p>
    <w:p w14:paraId="0BC3FC4F" w14:textId="382F69ED" w:rsidR="002B49DF" w:rsidRPr="00D27D69" w:rsidRDefault="005E0D75">
      <w:pPr>
        <w:rPr>
          <w:b/>
          <w:bCs/>
          <w:color w:val="00B0F0"/>
        </w:rPr>
      </w:pPr>
      <w:r w:rsidRPr="00D27D69">
        <w:rPr>
          <w:b/>
          <w:bCs/>
          <w:color w:val="00B0F0"/>
        </w:rPr>
        <w:t xml:space="preserve"> </w:t>
      </w:r>
    </w:p>
    <w:sectPr w:rsidR="002B49DF" w:rsidRPr="00D27D6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155"/>
    <w:rsid w:val="002441AA"/>
    <w:rsid w:val="002B49DF"/>
    <w:rsid w:val="003B7F0E"/>
    <w:rsid w:val="005E0D75"/>
    <w:rsid w:val="007E4E69"/>
    <w:rsid w:val="009B1155"/>
    <w:rsid w:val="009F3B0C"/>
    <w:rsid w:val="00AE621D"/>
    <w:rsid w:val="00B72C2F"/>
    <w:rsid w:val="00D27D69"/>
    <w:rsid w:val="00D505D5"/>
    <w:rsid w:val="00D52250"/>
    <w:rsid w:val="00E02D4F"/>
    <w:rsid w:val="00FD4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136D1"/>
  <w15:chartTrackingRefBased/>
  <w15:docId w15:val="{D77AFB9F-4E72-423E-8D6E-0BCB1B6C5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Astrinos Tsoutsoudakis</dc:creator>
  <cp:keywords/>
  <dc:description/>
  <cp:lastModifiedBy>Daniela Neumann</cp:lastModifiedBy>
  <cp:revision>8</cp:revision>
  <dcterms:created xsi:type="dcterms:W3CDTF">2022-02-10T16:15:00Z</dcterms:created>
  <dcterms:modified xsi:type="dcterms:W3CDTF">2022-09-22T09:17:00Z</dcterms:modified>
</cp:coreProperties>
</file>