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8E8A" w14:textId="0FF30244" w:rsidR="00EE3678" w:rsidRPr="00EE3678" w:rsidRDefault="00EB13D6" w:rsidP="00EE3678">
      <w:pPr>
        <w:pStyle w:val="berschrift2"/>
      </w:pPr>
      <w:r w:rsidRPr="00EE3678">
        <w:rPr>
          <w:noProof/>
        </w:rPr>
        <mc:AlternateContent>
          <mc:Choice Requires="wps">
            <w:drawing>
              <wp:anchor distT="0" distB="360045" distL="114300" distR="114300" simplePos="0" relativeHeight="251659776" behindDoc="0" locked="1" layoutInCell="1" allowOverlap="1" wp14:anchorId="68DEBC72" wp14:editId="43F04931">
                <wp:simplePos x="0" y="0"/>
                <wp:positionH relativeFrom="page">
                  <wp:posOffset>1137920</wp:posOffset>
                </wp:positionH>
                <wp:positionV relativeFrom="page">
                  <wp:posOffset>408940</wp:posOffset>
                </wp:positionV>
                <wp:extent cx="2723515" cy="287655"/>
                <wp:effectExtent l="0" t="0" r="698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35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AE9C" w14:textId="2F6419EA" w:rsidR="00EB13D6" w:rsidRPr="00EB13D6" w:rsidRDefault="00EE3678" w:rsidP="0016539F">
                            <w:pPr>
                              <w:spacing w:after="0"/>
                              <w:jc w:val="center"/>
                              <w:rPr>
                                <w:b/>
                                <w:bCs/>
                                <w:color w:val="FFFFFF" w:themeColor="background1"/>
                                <w:lang w:val="en-US"/>
                              </w:rPr>
                            </w:pPr>
                            <w:r>
                              <w:rPr>
                                <w:b/>
                                <w:bCs/>
                                <w:color w:val="FFFFFF" w:themeColor="background1"/>
                                <w:lang w:val="en-US"/>
                              </w:rPr>
                              <w:t>CO2MUCH – Think Global, Act Local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EBC72" id="_x0000_t202" coordsize="21600,21600" o:spt="202" path="m,l,21600r21600,l21600,xe">
                <v:stroke joinstyle="miter"/>
                <v:path gradientshapeok="t" o:connecttype="rect"/>
              </v:shapetype>
              <v:shape id="Text Box 2" o:spid="_x0000_s1026" type="#_x0000_t202" style="position:absolute;margin-left:89.6pt;margin-top:32.2pt;width:214.45pt;height:22.65pt;z-index:25165977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" filled="f" stroked="f">
                <v:path arrowok="t"/>
                <v:textbox inset="0,0,0,0">
                  <w:txbxContent>
                    <w:p w14:paraId="6C05AE9C" w14:textId="2F6419EA" w:rsidR="00EB13D6" w:rsidRPr="00EB13D6" w:rsidRDefault="00EE3678" w:rsidP="0016539F">
                      <w:pPr>
                        <w:spacing w:after="0"/>
                        <w:jc w:val="center"/>
                        <w:rPr>
                          <w:b/>
                          <w:bCs/>
                          <w:color w:val="FFFFFF" w:themeColor="background1"/>
                          <w:lang w:val="en-US"/>
                        </w:rPr>
                      </w:pPr>
                      <w:r>
                        <w:rPr>
                          <w:b/>
                          <w:bCs/>
                          <w:color w:val="FFFFFF" w:themeColor="background1"/>
                          <w:lang w:val="en-US"/>
                        </w:rPr>
                        <w:t>CO2MUCH – Think Global, Act Local</w:t>
                      </w:r>
                    </w:p>
                  </w:txbxContent>
                </v:textbox>
                <w10:wrap type="topAndBottom" anchorx="page" anchory="page"/>
                <w10:anchorlock/>
              </v:shape>
            </w:pict>
          </mc:Fallback>
        </mc:AlternateContent>
      </w:r>
      <w:r w:rsidR="009A7233" w:rsidRPr="00EE3678">
        <w:rPr>
          <w:noProof/>
        </w:rPr>
        <mc:AlternateContent>
          <mc:Choice Requires="wps">
            <w:drawing>
              <wp:anchor distT="0" distB="360045" distL="114300" distR="114300" simplePos="0" relativeHeight="251657728" behindDoc="0" locked="1" layoutInCell="1" allowOverlap="1" wp14:anchorId="7434A63A" wp14:editId="22D9FF93">
                <wp:simplePos x="0" y="0"/>
                <wp:positionH relativeFrom="page">
                  <wp:posOffset>626110</wp:posOffset>
                </wp:positionH>
                <wp:positionV relativeFrom="page">
                  <wp:posOffset>695960</wp:posOffset>
                </wp:positionV>
                <wp:extent cx="4481830" cy="1118235"/>
                <wp:effectExtent l="0" t="0" r="1270" b="120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183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EF9C" w14:textId="0A986304" w:rsidR="00880467" w:rsidRPr="00EB13D6" w:rsidRDefault="00AB0764" w:rsidP="00EB13D6">
                            <w:pPr>
                              <w:pStyle w:val="berschrift1"/>
                            </w:pPr>
                            <w:r w:rsidRPr="00AB0764">
                              <w:t>Hydrogen, a fuel for the future?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34A63A" id="_x0000_s1027" type="#_x0000_t202" style="position:absolute;margin-left:49.3pt;margin-top:54.8pt;width:352.9pt;height:88.05pt;z-index:251657728;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" filled="f" stroked="f">
                <v:path arrowok="t"/>
                <v:textbox inset="0,0,0,0">
                  <w:txbxContent>
                    <w:p w14:paraId="304EEF9C" w14:textId="0A986304" w:rsidR="00880467" w:rsidRPr="00EB13D6" w:rsidRDefault="00AB0764" w:rsidP="00EB13D6">
                      <w:pPr>
                        <w:pStyle w:val="berschrift1"/>
                      </w:pPr>
                      <w:r w:rsidRPr="00AB0764">
                        <w:t>Hydrogen, a fuel for the future?</w:t>
                      </w:r>
                    </w:p>
                  </w:txbxContent>
                </v:textbox>
                <w10:wrap type="topAndBottom" anchorx="page" anchory="page"/>
                <w10:anchorlock/>
              </v:shape>
            </w:pict>
          </mc:Fallback>
        </mc:AlternateContent>
      </w:r>
      <w:r w:rsidR="00EE3678">
        <w:rPr>
          <w:lang w:val="en-US"/>
        </w:rPr>
        <w:t xml:space="preserve">1. </w:t>
      </w:r>
      <w:r w:rsidR="00EE3678" w:rsidRPr="00EE3678">
        <w:t xml:space="preserve">CO2 </w:t>
      </w:r>
      <w:proofErr w:type="spellStart"/>
      <w:r w:rsidR="00EE3678" w:rsidRPr="00EE3678">
        <w:t>emissions</w:t>
      </w:r>
      <w:proofErr w:type="spellEnd"/>
      <w:r w:rsidR="00EE3678" w:rsidRPr="00EE3678">
        <w:t xml:space="preserve"> </w:t>
      </w:r>
      <w:proofErr w:type="spellStart"/>
      <w:r w:rsidR="00EE3678" w:rsidRPr="00EE3678">
        <w:t>from</w:t>
      </w:r>
      <w:proofErr w:type="spellEnd"/>
      <w:r w:rsidR="00EE3678" w:rsidRPr="00EE3678">
        <w:t xml:space="preserve"> </w:t>
      </w:r>
      <w:proofErr w:type="spellStart"/>
      <w:r w:rsidR="00EE3678" w:rsidRPr="00EE3678">
        <w:t>the</w:t>
      </w:r>
      <w:proofErr w:type="spellEnd"/>
      <w:r w:rsidR="00EE3678" w:rsidRPr="00EE3678">
        <w:t xml:space="preserve"> </w:t>
      </w:r>
      <w:proofErr w:type="spellStart"/>
      <w:r w:rsidR="00EE3678" w:rsidRPr="00EE3678">
        <w:t>transport</w:t>
      </w:r>
      <w:proofErr w:type="spellEnd"/>
      <w:r w:rsidR="00EE3678" w:rsidRPr="00EE3678">
        <w:t xml:space="preserve"> </w:t>
      </w:r>
      <w:proofErr w:type="spellStart"/>
      <w:r w:rsidR="00EE3678" w:rsidRPr="00EE3678">
        <w:t>sector</w:t>
      </w:r>
      <w:proofErr w:type="spellEnd"/>
    </w:p>
    <w:p w14:paraId="483D0B13" w14:textId="570574C2" w:rsidR="005316AD" w:rsidRDefault="00EE3678" w:rsidP="003160A6">
      <w:pPr>
        <w:rPr>
          <w:lang w:val="en-US"/>
        </w:rPr>
      </w:pPr>
      <w:r w:rsidRPr="00EE3678">
        <w:rPr>
          <w:lang w:val="en-US"/>
        </w:rPr>
        <w:t>CO2 emissions from the global transport sector reached nearly 8.5 Gt in 2019. The "zero net emissions by 2050" scenario requires that transport sector emissions decline by 20% to 5.7 Gt in 2030. This decline will depend on policies to encourage modal shifts to less carbon-intensive travel options, as well as operational and technical energy efficiency measures to reduce the carbon intensity of all modes of transport. Policies that promote the blending of true low-carbon fuels are critical to decarbonizing aviation, shipping, and heavy road freight.</w:t>
      </w:r>
    </w:p>
    <w:p w14:paraId="075D1B42" w14:textId="7755DF40" w:rsidR="00EE3678" w:rsidRPr="00DF59E6" w:rsidRDefault="00EE3678" w:rsidP="003160A6">
      <w:pPr>
        <w:rPr>
          <w:i/>
          <w:iCs/>
          <w:sz w:val="18"/>
          <w:szCs w:val="18"/>
          <w:lang w:val="en-US"/>
        </w:rPr>
      </w:pPr>
      <w:r w:rsidRPr="00DF59E6">
        <w:rPr>
          <w:i/>
          <w:iCs/>
          <w:sz w:val="18"/>
          <w:szCs w:val="18"/>
          <w:lang w:val="en-US"/>
        </w:rPr>
        <w:t>Source: International Energy Agency, https://www.iea.org/topics/transport</w:t>
      </w:r>
    </w:p>
    <w:p w14:paraId="03EC957D" w14:textId="7C5F6C89" w:rsidR="00EE3678" w:rsidRDefault="00EE3678" w:rsidP="003160A6">
      <w:pPr>
        <w:rPr>
          <w:lang w:val="en-US"/>
        </w:rPr>
      </w:pPr>
      <w:r>
        <w:rPr>
          <w:noProof/>
        </w:rPr>
        <w:drawing>
          <wp:inline distT="0" distB="0" distL="0" distR="0" wp14:anchorId="0B869C88" wp14:editId="1230FCD0">
            <wp:extent cx="6120130" cy="51009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5100955"/>
                    </a:xfrm>
                    <a:prstGeom prst="rect">
                      <a:avLst/>
                    </a:prstGeom>
                    <a:noFill/>
                    <a:ln>
                      <a:noFill/>
                    </a:ln>
                  </pic:spPr>
                </pic:pic>
              </a:graphicData>
            </a:graphic>
          </wp:inline>
        </w:drawing>
      </w:r>
    </w:p>
    <w:p w14:paraId="73D3ADB7" w14:textId="4FC4E9BC" w:rsidR="00EE3678" w:rsidRPr="00AB0764" w:rsidRDefault="00EE3678" w:rsidP="003160A6">
      <w:pPr>
        <w:rPr>
          <w:i/>
          <w:iCs/>
          <w:sz w:val="18"/>
          <w:szCs w:val="18"/>
          <w:lang w:val="en-US"/>
        </w:rPr>
      </w:pPr>
      <w:r w:rsidRPr="00EE3678">
        <w:rPr>
          <w:sz w:val="18"/>
          <w:szCs w:val="18"/>
          <w:lang w:val="en-US"/>
        </w:rPr>
        <w:t xml:space="preserve">IEA, Transport sector CO2 emissions by mode in the Sustainable Development Scenario, 2000-2030, IEA, Paris </w:t>
      </w:r>
      <w:r w:rsidRPr="00AB0764">
        <w:rPr>
          <w:i/>
          <w:iCs/>
          <w:sz w:val="18"/>
          <w:szCs w:val="18"/>
          <w:lang w:val="en-US"/>
        </w:rPr>
        <w:t>https://www.iea.org/data-and-statistics/charts/transport-sector-co2-emissions-by-mode-in-the-sustainable-development-scenario-2000-2030</w:t>
      </w:r>
    </w:p>
    <w:p w14:paraId="0678123A" w14:textId="77777777" w:rsidR="00EE3678" w:rsidRPr="00EE3678" w:rsidRDefault="00EE3678" w:rsidP="00EE3678">
      <w:pPr>
        <w:pStyle w:val="berschrift2"/>
      </w:pPr>
      <w:r w:rsidRPr="00EE3678">
        <w:lastRenderedPageBreak/>
        <w:t>Tasks</w:t>
      </w:r>
    </w:p>
    <w:p w14:paraId="475FF777" w14:textId="77777777" w:rsidR="00EE3678" w:rsidRPr="00EE3678" w:rsidRDefault="00EE3678" w:rsidP="00EE3678">
      <w:pPr>
        <w:pStyle w:val="Listenabsatz"/>
        <w:numPr>
          <w:ilvl w:val="0"/>
          <w:numId w:val="2"/>
        </w:numPr>
        <w:rPr>
          <w:lang w:val="en-US"/>
        </w:rPr>
      </w:pPr>
      <w:r w:rsidRPr="00EE3678">
        <w:rPr>
          <w:lang w:val="en-US"/>
        </w:rPr>
        <w:t>What type of transportation produces CO2?</w:t>
      </w:r>
    </w:p>
    <w:p w14:paraId="47A56A23" w14:textId="77777777" w:rsidR="00EE3678" w:rsidRPr="00EE3678" w:rsidRDefault="00EE3678" w:rsidP="00EE3678">
      <w:pPr>
        <w:pStyle w:val="Listenabsatz"/>
        <w:numPr>
          <w:ilvl w:val="0"/>
          <w:numId w:val="2"/>
        </w:numPr>
        <w:rPr>
          <w:lang w:val="en-US"/>
        </w:rPr>
      </w:pPr>
      <w:r w:rsidRPr="00EE3678">
        <w:rPr>
          <w:lang w:val="en-US"/>
        </w:rPr>
        <w:t>Estimate the mass of carbon dioxide emitted by passenger road vehicles in 2020.</w:t>
      </w:r>
    </w:p>
    <w:p w14:paraId="2FE58A12" w14:textId="77777777" w:rsidR="00EE3678" w:rsidRPr="00EE3678" w:rsidRDefault="00EE3678" w:rsidP="00EE3678">
      <w:pPr>
        <w:pStyle w:val="Listenabsatz"/>
        <w:numPr>
          <w:ilvl w:val="0"/>
          <w:numId w:val="2"/>
        </w:numPr>
        <w:rPr>
          <w:lang w:val="en-US"/>
        </w:rPr>
      </w:pPr>
      <w:r w:rsidRPr="00EE3678">
        <w:rPr>
          <w:lang w:val="en-US"/>
        </w:rPr>
        <w:t>Calculate the mass of carbon dioxide emitted by passenger road vehicles that is set to be produced in 2050.</w:t>
      </w:r>
    </w:p>
    <w:p w14:paraId="3B10F599" w14:textId="7AB183AC" w:rsidR="00EE3678" w:rsidRDefault="00EE3678" w:rsidP="00EE3678">
      <w:pPr>
        <w:pStyle w:val="Listenabsatz"/>
        <w:numPr>
          <w:ilvl w:val="0"/>
          <w:numId w:val="2"/>
        </w:numPr>
        <w:rPr>
          <w:lang w:val="en-US"/>
        </w:rPr>
      </w:pPr>
      <w:r w:rsidRPr="00EE3678">
        <w:rPr>
          <w:lang w:val="en-US"/>
        </w:rPr>
        <w:t>Comment the «Zero net emission» expression.</w:t>
      </w:r>
    </w:p>
    <w:p w14:paraId="07154ABC" w14:textId="77777777" w:rsidR="00AB0764" w:rsidRPr="00AB0764" w:rsidRDefault="00AB0764" w:rsidP="00AB0764">
      <w:pPr>
        <w:rPr>
          <w:lang w:val="en-US"/>
        </w:rPr>
      </w:pPr>
    </w:p>
    <w:p w14:paraId="7BD027CE" w14:textId="544BD733" w:rsidR="00EE3678" w:rsidRPr="00EE3678" w:rsidRDefault="00EE3678" w:rsidP="00EE3678">
      <w:pPr>
        <w:pStyle w:val="berschrift2"/>
      </w:pPr>
      <w:r w:rsidRPr="00EE3678">
        <w:t xml:space="preserve">2. The hydrogen </w:t>
      </w:r>
      <w:proofErr w:type="spellStart"/>
      <w:r w:rsidRPr="00EE3678">
        <w:t>car</w:t>
      </w:r>
      <w:proofErr w:type="spellEnd"/>
    </w:p>
    <w:p w14:paraId="69BD8DB0" w14:textId="77777777" w:rsidR="00EE3678" w:rsidRPr="00EE3678" w:rsidRDefault="00EE3678" w:rsidP="00EE3678">
      <w:pPr>
        <w:rPr>
          <w:lang w:val="x-none"/>
        </w:rPr>
      </w:pPr>
      <w:proofErr w:type="spellStart"/>
      <w:r w:rsidRPr="00EE3678">
        <w:rPr>
          <w:lang w:val="x-none"/>
        </w:rPr>
        <w:t>It</w:t>
      </w:r>
      <w:proofErr w:type="spellEnd"/>
      <w:r w:rsidRPr="00EE3678">
        <w:rPr>
          <w:lang w:val="x-none"/>
        </w:rPr>
        <w:t xml:space="preserve"> </w:t>
      </w:r>
      <w:proofErr w:type="spellStart"/>
      <w:r w:rsidRPr="00EE3678">
        <w:rPr>
          <w:lang w:val="x-none"/>
        </w:rPr>
        <w:t>is</w:t>
      </w:r>
      <w:proofErr w:type="spellEnd"/>
      <w:r w:rsidRPr="00EE3678">
        <w:rPr>
          <w:lang w:val="x-none"/>
        </w:rPr>
        <w:t xml:space="preserve"> </w:t>
      </w:r>
      <w:proofErr w:type="spellStart"/>
      <w:r w:rsidRPr="00EE3678">
        <w:rPr>
          <w:lang w:val="x-none"/>
        </w:rPr>
        <w:t>very</w:t>
      </w:r>
      <w:proofErr w:type="spellEnd"/>
      <w:r w:rsidRPr="00EE3678">
        <w:rPr>
          <w:lang w:val="x-none"/>
        </w:rPr>
        <w:t xml:space="preserve"> </w:t>
      </w:r>
      <w:proofErr w:type="spellStart"/>
      <w:r w:rsidRPr="00EE3678">
        <w:rPr>
          <w:lang w:val="x-none"/>
        </w:rPr>
        <w:t>common</w:t>
      </w:r>
      <w:proofErr w:type="spellEnd"/>
      <w:r w:rsidRPr="00EE3678">
        <w:rPr>
          <w:lang w:val="x-none"/>
        </w:rPr>
        <w:t xml:space="preserve"> </w:t>
      </w:r>
      <w:proofErr w:type="spellStart"/>
      <w:r w:rsidRPr="00EE3678">
        <w:rPr>
          <w:lang w:val="x-none"/>
        </w:rPr>
        <w:t>to</w:t>
      </w:r>
      <w:proofErr w:type="spellEnd"/>
      <w:r w:rsidRPr="00EE3678">
        <w:rPr>
          <w:lang w:val="x-none"/>
        </w:rPr>
        <w:t xml:space="preserve"> </w:t>
      </w:r>
      <w:proofErr w:type="spellStart"/>
      <w:r w:rsidRPr="00EE3678">
        <w:rPr>
          <w:lang w:val="x-none"/>
        </w:rPr>
        <w:t>hear</w:t>
      </w:r>
      <w:proofErr w:type="spellEnd"/>
      <w:r w:rsidRPr="00EE3678">
        <w:rPr>
          <w:lang w:val="x-none"/>
        </w:rPr>
        <w:t xml:space="preserve"> </w:t>
      </w:r>
      <w:proofErr w:type="spellStart"/>
      <w:r w:rsidRPr="00EE3678">
        <w:rPr>
          <w:lang w:val="x-none"/>
        </w:rPr>
        <w:t>about</w:t>
      </w:r>
      <w:proofErr w:type="spellEnd"/>
      <w:r w:rsidRPr="00EE3678">
        <w:rPr>
          <w:lang w:val="x-none"/>
        </w:rPr>
        <w:t xml:space="preserve"> hydrogen </w:t>
      </w:r>
      <w:proofErr w:type="spellStart"/>
      <w:r w:rsidRPr="00EE3678">
        <w:rPr>
          <w:lang w:val="x-none"/>
        </w:rPr>
        <w:t>engines</w:t>
      </w:r>
      <w:proofErr w:type="spellEnd"/>
      <w:r w:rsidRPr="00EE3678">
        <w:rPr>
          <w:lang w:val="x-none"/>
        </w:rPr>
        <w:t xml:space="preserve">, hydrogen </w:t>
      </w:r>
      <w:proofErr w:type="spellStart"/>
      <w:r w:rsidRPr="00EE3678">
        <w:rPr>
          <w:lang w:val="x-none"/>
        </w:rPr>
        <w:t>fuel</w:t>
      </w:r>
      <w:proofErr w:type="spellEnd"/>
      <w:r w:rsidRPr="00EE3678">
        <w:rPr>
          <w:lang w:val="x-none"/>
        </w:rPr>
        <w:t xml:space="preserve"> </w:t>
      </w:r>
      <w:proofErr w:type="spellStart"/>
      <w:r w:rsidRPr="00EE3678">
        <w:rPr>
          <w:lang w:val="x-none"/>
        </w:rPr>
        <w:t>cells</w:t>
      </w:r>
      <w:proofErr w:type="spellEnd"/>
      <w:r w:rsidRPr="00EE3678">
        <w:rPr>
          <w:lang w:val="x-none"/>
        </w:rPr>
        <w:t xml:space="preserve"> and hydrogen </w:t>
      </w:r>
      <w:proofErr w:type="spellStart"/>
      <w:r w:rsidRPr="00EE3678">
        <w:rPr>
          <w:lang w:val="x-none"/>
        </w:rPr>
        <w:t>cars</w:t>
      </w:r>
      <w:proofErr w:type="spellEnd"/>
      <w:r w:rsidRPr="00EE3678">
        <w:rPr>
          <w:lang w:val="x-none"/>
        </w:rPr>
        <w:t xml:space="preserve">. Hydrogen </w:t>
      </w:r>
      <w:proofErr w:type="spellStart"/>
      <w:r w:rsidRPr="00EE3678">
        <w:rPr>
          <w:lang w:val="x-none"/>
        </w:rPr>
        <w:t>is</w:t>
      </w:r>
      <w:proofErr w:type="spellEnd"/>
      <w:r w:rsidRPr="00EE3678">
        <w:rPr>
          <w:lang w:val="x-none"/>
        </w:rPr>
        <w:t xml:space="preserve"> </w:t>
      </w:r>
      <w:proofErr w:type="spellStart"/>
      <w:r w:rsidRPr="00EE3678">
        <w:rPr>
          <w:lang w:val="x-none"/>
        </w:rPr>
        <w:t>used</w:t>
      </w:r>
      <w:proofErr w:type="spellEnd"/>
      <w:r w:rsidRPr="00EE3678">
        <w:rPr>
          <w:lang w:val="x-none"/>
        </w:rPr>
        <w:t xml:space="preserve"> in </w:t>
      </w:r>
      <w:proofErr w:type="spellStart"/>
      <w:r w:rsidRPr="00EE3678">
        <w:rPr>
          <w:lang w:val="x-none"/>
        </w:rPr>
        <w:t>the</w:t>
      </w:r>
      <w:proofErr w:type="spellEnd"/>
      <w:r w:rsidRPr="00EE3678">
        <w:rPr>
          <w:lang w:val="x-none"/>
        </w:rPr>
        <w:t xml:space="preserve"> form </w:t>
      </w:r>
      <w:proofErr w:type="spellStart"/>
      <w:r w:rsidRPr="00EE3678">
        <w:rPr>
          <w:lang w:val="x-none"/>
        </w:rPr>
        <w:t>of</w:t>
      </w:r>
      <w:proofErr w:type="spellEnd"/>
      <w:r w:rsidRPr="00EE3678">
        <w:rPr>
          <w:lang w:val="x-none"/>
        </w:rPr>
        <w:t xml:space="preserve"> </w:t>
      </w:r>
      <w:proofErr w:type="spellStart"/>
      <w:r w:rsidRPr="00EE3678">
        <w:rPr>
          <w:lang w:val="x-none"/>
        </w:rPr>
        <w:t>dihydrogen</w:t>
      </w:r>
      <w:proofErr w:type="spellEnd"/>
      <w:r w:rsidRPr="00EE3678">
        <w:rPr>
          <w:lang w:val="x-none"/>
        </w:rPr>
        <w:t xml:space="preserve"> (H2).</w:t>
      </w:r>
    </w:p>
    <w:p w14:paraId="27F18C54" w14:textId="77777777" w:rsidR="00EE3678" w:rsidRPr="00EE3678" w:rsidRDefault="00EE3678" w:rsidP="00EE3678">
      <w:pPr>
        <w:rPr>
          <w:lang w:val="x-none"/>
        </w:rPr>
      </w:pPr>
      <w:r w:rsidRPr="00EE3678">
        <w:rPr>
          <w:lang w:val="x-none"/>
        </w:rPr>
        <w:t xml:space="preserve">A </w:t>
      </w:r>
      <w:proofErr w:type="spellStart"/>
      <w:r w:rsidRPr="00EE3678">
        <w:rPr>
          <w:lang w:val="x-none"/>
        </w:rPr>
        <w:t>fuel</w:t>
      </w:r>
      <w:proofErr w:type="spellEnd"/>
      <w:r w:rsidRPr="00EE3678">
        <w:rPr>
          <w:lang w:val="x-none"/>
        </w:rPr>
        <w:t xml:space="preserve"> </w:t>
      </w:r>
      <w:proofErr w:type="spellStart"/>
      <w:r w:rsidRPr="00EE3678">
        <w:rPr>
          <w:lang w:val="x-none"/>
        </w:rPr>
        <w:t>cell</w:t>
      </w:r>
      <w:proofErr w:type="spellEnd"/>
      <w:r w:rsidRPr="00EE3678">
        <w:rPr>
          <w:lang w:val="x-none"/>
        </w:rPr>
        <w:t xml:space="preserve"> </w:t>
      </w:r>
      <w:proofErr w:type="spellStart"/>
      <w:r w:rsidRPr="00EE3678">
        <w:rPr>
          <w:lang w:val="x-none"/>
        </w:rPr>
        <w:t>stores</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chemical</w:t>
      </w:r>
      <w:proofErr w:type="spellEnd"/>
      <w:r w:rsidRPr="00EE3678">
        <w:rPr>
          <w:lang w:val="x-none"/>
        </w:rPr>
        <w:t xml:space="preserve"> </w:t>
      </w:r>
      <w:proofErr w:type="spellStart"/>
      <w:r w:rsidRPr="00EE3678">
        <w:rPr>
          <w:lang w:val="x-none"/>
        </w:rPr>
        <w:t>energy</w:t>
      </w:r>
      <w:proofErr w:type="spellEnd"/>
      <w:r w:rsidRPr="00EE3678">
        <w:rPr>
          <w:lang w:val="x-none"/>
        </w:rPr>
        <w:t xml:space="preserve"> </w:t>
      </w:r>
      <w:proofErr w:type="spellStart"/>
      <w:r w:rsidRPr="00EE3678">
        <w:rPr>
          <w:lang w:val="x-none"/>
        </w:rPr>
        <w:t>of</w:t>
      </w:r>
      <w:proofErr w:type="spellEnd"/>
      <w:r w:rsidRPr="00EE3678">
        <w:rPr>
          <w:lang w:val="x-none"/>
        </w:rPr>
        <w:t xml:space="preserve"> hydrogen </w:t>
      </w:r>
      <w:proofErr w:type="spellStart"/>
      <w:r w:rsidRPr="00EE3678">
        <w:rPr>
          <w:lang w:val="x-none"/>
        </w:rPr>
        <w:t>combined</w:t>
      </w:r>
      <w:proofErr w:type="spellEnd"/>
      <w:r w:rsidRPr="00EE3678">
        <w:rPr>
          <w:lang w:val="x-none"/>
        </w:rPr>
        <w:t xml:space="preserve"> </w:t>
      </w:r>
      <w:proofErr w:type="spellStart"/>
      <w:r w:rsidRPr="00EE3678">
        <w:rPr>
          <w:lang w:val="x-none"/>
        </w:rPr>
        <w:t>with</w:t>
      </w:r>
      <w:proofErr w:type="spellEnd"/>
      <w:r w:rsidRPr="00EE3678">
        <w:rPr>
          <w:lang w:val="x-none"/>
        </w:rPr>
        <w:t xml:space="preserve"> </w:t>
      </w:r>
      <w:proofErr w:type="spellStart"/>
      <w:r w:rsidRPr="00EE3678">
        <w:rPr>
          <w:lang w:val="x-none"/>
        </w:rPr>
        <w:t>oxygen</w:t>
      </w:r>
      <w:proofErr w:type="spellEnd"/>
      <w:r w:rsidRPr="00EE3678">
        <w:rPr>
          <w:lang w:val="x-none"/>
        </w:rPr>
        <w:t xml:space="preserve"> </w:t>
      </w:r>
      <w:proofErr w:type="spellStart"/>
      <w:r w:rsidRPr="00EE3678">
        <w:rPr>
          <w:lang w:val="x-none"/>
        </w:rPr>
        <w:t>from</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air</w:t>
      </w:r>
      <w:proofErr w:type="spellEnd"/>
      <w:r w:rsidRPr="00EE3678">
        <w:rPr>
          <w:lang w:val="x-none"/>
        </w:rPr>
        <w:t xml:space="preserve">. This </w:t>
      </w:r>
      <w:proofErr w:type="spellStart"/>
      <w:r w:rsidRPr="00EE3678">
        <w:rPr>
          <w:lang w:val="x-none"/>
        </w:rPr>
        <w:t>chemical</w:t>
      </w:r>
      <w:proofErr w:type="spellEnd"/>
      <w:r w:rsidRPr="00EE3678">
        <w:rPr>
          <w:lang w:val="x-none"/>
        </w:rPr>
        <w:t xml:space="preserve"> </w:t>
      </w:r>
      <w:proofErr w:type="spellStart"/>
      <w:r w:rsidRPr="00EE3678">
        <w:rPr>
          <w:lang w:val="x-none"/>
        </w:rPr>
        <w:t>energy</w:t>
      </w:r>
      <w:proofErr w:type="spellEnd"/>
      <w:r w:rsidRPr="00EE3678">
        <w:rPr>
          <w:lang w:val="x-none"/>
        </w:rPr>
        <w:t xml:space="preserve"> </w:t>
      </w:r>
      <w:proofErr w:type="spellStart"/>
      <w:r w:rsidRPr="00EE3678">
        <w:rPr>
          <w:lang w:val="x-none"/>
        </w:rPr>
        <w:t>is</w:t>
      </w:r>
      <w:proofErr w:type="spellEnd"/>
      <w:r w:rsidRPr="00EE3678">
        <w:rPr>
          <w:lang w:val="x-none"/>
        </w:rPr>
        <w:t xml:space="preserve"> </w:t>
      </w:r>
      <w:proofErr w:type="spellStart"/>
      <w:r w:rsidRPr="00EE3678">
        <w:rPr>
          <w:lang w:val="x-none"/>
        </w:rPr>
        <w:t>converted</w:t>
      </w:r>
      <w:proofErr w:type="spellEnd"/>
      <w:r w:rsidRPr="00EE3678">
        <w:rPr>
          <w:lang w:val="x-none"/>
        </w:rPr>
        <w:t xml:space="preserve"> and </w:t>
      </w:r>
      <w:proofErr w:type="spellStart"/>
      <w:r w:rsidRPr="00EE3678">
        <w:rPr>
          <w:lang w:val="x-none"/>
        </w:rPr>
        <w:t>transferred</w:t>
      </w:r>
      <w:proofErr w:type="spellEnd"/>
      <w:r w:rsidRPr="00EE3678">
        <w:rPr>
          <w:lang w:val="x-none"/>
        </w:rPr>
        <w:t xml:space="preserve"> </w:t>
      </w:r>
      <w:proofErr w:type="spellStart"/>
      <w:r w:rsidRPr="00EE3678">
        <w:rPr>
          <w:lang w:val="x-none"/>
        </w:rPr>
        <w:t>into</w:t>
      </w:r>
      <w:proofErr w:type="spellEnd"/>
      <w:r w:rsidRPr="00EE3678">
        <w:rPr>
          <w:lang w:val="x-none"/>
        </w:rPr>
        <w:t xml:space="preserve"> thermal </w:t>
      </w:r>
      <w:proofErr w:type="spellStart"/>
      <w:r w:rsidRPr="00EE3678">
        <w:rPr>
          <w:lang w:val="x-none"/>
        </w:rPr>
        <w:t>energy</w:t>
      </w:r>
      <w:proofErr w:type="spellEnd"/>
      <w:r w:rsidRPr="00EE3678">
        <w:rPr>
          <w:lang w:val="x-none"/>
        </w:rPr>
        <w:t xml:space="preserve"> and </w:t>
      </w:r>
      <w:proofErr w:type="spellStart"/>
      <w:r w:rsidRPr="00EE3678">
        <w:rPr>
          <w:lang w:val="x-none"/>
        </w:rPr>
        <w:t>electrical</w:t>
      </w:r>
      <w:proofErr w:type="spellEnd"/>
      <w:r w:rsidRPr="00EE3678">
        <w:rPr>
          <w:lang w:val="x-none"/>
        </w:rPr>
        <w:t xml:space="preserve"> </w:t>
      </w:r>
      <w:proofErr w:type="spellStart"/>
      <w:r w:rsidRPr="00EE3678">
        <w:rPr>
          <w:lang w:val="x-none"/>
        </w:rPr>
        <w:t>energy</w:t>
      </w:r>
      <w:proofErr w:type="spellEnd"/>
      <w:r w:rsidRPr="00EE3678">
        <w:rPr>
          <w:lang w:val="x-none"/>
        </w:rPr>
        <w:t xml:space="preserve"> </w:t>
      </w:r>
      <w:proofErr w:type="spellStart"/>
      <w:r w:rsidRPr="00EE3678">
        <w:rPr>
          <w:lang w:val="x-none"/>
        </w:rPr>
        <w:t>used</w:t>
      </w:r>
      <w:proofErr w:type="spellEnd"/>
      <w:r w:rsidRPr="00EE3678">
        <w:rPr>
          <w:lang w:val="x-none"/>
        </w:rPr>
        <w:t xml:space="preserve"> in hydrogen </w:t>
      </w:r>
      <w:proofErr w:type="spellStart"/>
      <w:r w:rsidRPr="00EE3678">
        <w:rPr>
          <w:lang w:val="x-none"/>
        </w:rPr>
        <w:t>electric</w:t>
      </w:r>
      <w:proofErr w:type="spellEnd"/>
      <w:r w:rsidRPr="00EE3678">
        <w:rPr>
          <w:lang w:val="x-none"/>
        </w:rPr>
        <w:t xml:space="preserve"> </w:t>
      </w:r>
      <w:proofErr w:type="spellStart"/>
      <w:r w:rsidRPr="00EE3678">
        <w:rPr>
          <w:lang w:val="x-none"/>
        </w:rPr>
        <w:t>vehicles</w:t>
      </w:r>
      <w:proofErr w:type="spellEnd"/>
      <w:r w:rsidRPr="00EE3678">
        <w:rPr>
          <w:lang w:val="x-none"/>
        </w:rPr>
        <w:t xml:space="preserve">, </w:t>
      </w:r>
      <w:proofErr w:type="spellStart"/>
      <w:r w:rsidRPr="00EE3678">
        <w:rPr>
          <w:lang w:val="x-none"/>
        </w:rPr>
        <w:t>where</w:t>
      </w:r>
      <w:proofErr w:type="spellEnd"/>
      <w:r w:rsidRPr="00EE3678">
        <w:rPr>
          <w:lang w:val="x-none"/>
        </w:rPr>
        <w:t xml:space="preserve"> </w:t>
      </w:r>
      <w:proofErr w:type="spellStart"/>
      <w:r w:rsidRPr="00EE3678">
        <w:rPr>
          <w:lang w:val="x-none"/>
        </w:rPr>
        <w:t>the</w:t>
      </w:r>
      <w:proofErr w:type="spellEnd"/>
      <w:r w:rsidRPr="00EE3678">
        <w:rPr>
          <w:lang w:val="x-none"/>
        </w:rPr>
        <w:t xml:space="preserve"> hydrogen </w:t>
      </w:r>
      <w:proofErr w:type="spellStart"/>
      <w:r w:rsidRPr="00EE3678">
        <w:rPr>
          <w:lang w:val="x-none"/>
        </w:rPr>
        <w:t>is</w:t>
      </w:r>
      <w:proofErr w:type="spellEnd"/>
      <w:r w:rsidRPr="00EE3678">
        <w:rPr>
          <w:lang w:val="x-none"/>
        </w:rPr>
        <w:t xml:space="preserve"> </w:t>
      </w:r>
      <w:proofErr w:type="spellStart"/>
      <w:r w:rsidRPr="00EE3678">
        <w:rPr>
          <w:lang w:val="x-none"/>
        </w:rPr>
        <w:t>combined</w:t>
      </w:r>
      <w:proofErr w:type="spellEnd"/>
      <w:r w:rsidRPr="00EE3678">
        <w:rPr>
          <w:lang w:val="x-none"/>
        </w:rPr>
        <w:t xml:space="preserve"> </w:t>
      </w:r>
      <w:proofErr w:type="spellStart"/>
      <w:r w:rsidRPr="00EE3678">
        <w:rPr>
          <w:lang w:val="x-none"/>
        </w:rPr>
        <w:t>with</w:t>
      </w:r>
      <w:proofErr w:type="spellEnd"/>
      <w:r w:rsidRPr="00EE3678">
        <w:rPr>
          <w:lang w:val="x-none"/>
        </w:rPr>
        <w:t xml:space="preserve"> </w:t>
      </w:r>
      <w:proofErr w:type="spellStart"/>
      <w:r w:rsidRPr="00EE3678">
        <w:rPr>
          <w:lang w:val="x-none"/>
        </w:rPr>
        <w:t>oxygen</w:t>
      </w:r>
      <w:proofErr w:type="spellEnd"/>
      <w:r w:rsidRPr="00EE3678">
        <w:rPr>
          <w:lang w:val="x-none"/>
        </w:rPr>
        <w:t xml:space="preserve"> </w:t>
      </w:r>
      <w:proofErr w:type="spellStart"/>
      <w:r w:rsidRPr="00EE3678">
        <w:rPr>
          <w:lang w:val="x-none"/>
        </w:rPr>
        <w:t>from</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air</w:t>
      </w:r>
      <w:proofErr w:type="spellEnd"/>
      <w:r w:rsidRPr="00EE3678">
        <w:rPr>
          <w:lang w:val="x-none"/>
        </w:rPr>
        <w:t>.</w:t>
      </w:r>
    </w:p>
    <w:p w14:paraId="78A141DD" w14:textId="77777777" w:rsidR="00EE3678" w:rsidRPr="00EE3678" w:rsidRDefault="00EE3678" w:rsidP="00EE3678">
      <w:pPr>
        <w:rPr>
          <w:lang w:val="x-none"/>
        </w:rPr>
      </w:pPr>
      <w:r w:rsidRPr="00EE3678">
        <w:rPr>
          <w:lang w:val="x-none"/>
        </w:rPr>
        <w:t xml:space="preserve">In </w:t>
      </w:r>
      <w:proofErr w:type="spellStart"/>
      <w:r w:rsidRPr="00EE3678">
        <w:rPr>
          <w:lang w:val="x-none"/>
        </w:rPr>
        <w:t>both</w:t>
      </w:r>
      <w:proofErr w:type="spellEnd"/>
      <w:r w:rsidRPr="00EE3678">
        <w:rPr>
          <w:lang w:val="x-none"/>
        </w:rPr>
        <w:t xml:space="preserve"> </w:t>
      </w:r>
      <w:proofErr w:type="spellStart"/>
      <w:r w:rsidRPr="00EE3678">
        <w:rPr>
          <w:lang w:val="x-none"/>
        </w:rPr>
        <w:t>cases</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chemical</w:t>
      </w:r>
      <w:proofErr w:type="spellEnd"/>
      <w:r w:rsidRPr="00EE3678">
        <w:rPr>
          <w:lang w:val="x-none"/>
        </w:rPr>
        <w:t xml:space="preserve"> </w:t>
      </w:r>
      <w:proofErr w:type="spellStart"/>
      <w:r w:rsidRPr="00EE3678">
        <w:rPr>
          <w:lang w:val="x-none"/>
        </w:rPr>
        <w:t>transformation</w:t>
      </w:r>
      <w:proofErr w:type="spellEnd"/>
      <w:r w:rsidRPr="00EE3678">
        <w:rPr>
          <w:lang w:val="x-none"/>
        </w:rPr>
        <w:t xml:space="preserve"> </w:t>
      </w:r>
      <w:proofErr w:type="spellStart"/>
      <w:r w:rsidRPr="00EE3678">
        <w:rPr>
          <w:lang w:val="x-none"/>
        </w:rPr>
        <w:t>produces</w:t>
      </w:r>
      <w:proofErr w:type="spellEnd"/>
      <w:r w:rsidRPr="00EE3678">
        <w:rPr>
          <w:lang w:val="x-none"/>
        </w:rPr>
        <w:t xml:space="preserve"> </w:t>
      </w:r>
      <w:proofErr w:type="spellStart"/>
      <w:r w:rsidRPr="00EE3678">
        <w:rPr>
          <w:lang w:val="x-none"/>
        </w:rPr>
        <w:t>only</w:t>
      </w:r>
      <w:proofErr w:type="spellEnd"/>
      <w:r w:rsidRPr="00EE3678">
        <w:rPr>
          <w:lang w:val="x-none"/>
        </w:rPr>
        <w:t xml:space="preserve"> </w:t>
      </w:r>
      <w:proofErr w:type="spellStart"/>
      <w:r w:rsidRPr="00EE3678">
        <w:rPr>
          <w:lang w:val="x-none"/>
        </w:rPr>
        <w:t>water</w:t>
      </w:r>
      <w:proofErr w:type="spellEnd"/>
      <w:r w:rsidRPr="00EE3678">
        <w:rPr>
          <w:lang w:val="x-none"/>
        </w:rPr>
        <w:t>.</w:t>
      </w:r>
    </w:p>
    <w:p w14:paraId="123BC6C8" w14:textId="77777777" w:rsidR="00EE3678" w:rsidRPr="00EE3678" w:rsidRDefault="00EE3678" w:rsidP="00EE3678">
      <w:pPr>
        <w:pStyle w:val="berschrift2"/>
      </w:pPr>
      <w:r w:rsidRPr="00EE3678">
        <w:t>Tasks</w:t>
      </w:r>
    </w:p>
    <w:p w14:paraId="1A45B4BC" w14:textId="77777777" w:rsidR="00EE3678" w:rsidRPr="00EE3678" w:rsidRDefault="00EE3678" w:rsidP="00EE3678">
      <w:pPr>
        <w:pStyle w:val="Listenabsatz"/>
        <w:numPr>
          <w:ilvl w:val="0"/>
          <w:numId w:val="3"/>
        </w:numPr>
        <w:rPr>
          <w:lang w:val="x-none"/>
        </w:rPr>
      </w:pPr>
      <w:proofErr w:type="spellStart"/>
      <w:r w:rsidRPr="00EE3678">
        <w:rPr>
          <w:lang w:val="x-none"/>
        </w:rPr>
        <w:t>Identify</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reactants</w:t>
      </w:r>
      <w:proofErr w:type="spellEnd"/>
      <w:r w:rsidRPr="00EE3678">
        <w:rPr>
          <w:lang w:val="x-none"/>
        </w:rPr>
        <w:t xml:space="preserve"> and </w:t>
      </w:r>
      <w:proofErr w:type="spellStart"/>
      <w:r w:rsidRPr="00EE3678">
        <w:rPr>
          <w:lang w:val="x-none"/>
        </w:rPr>
        <w:t>the</w:t>
      </w:r>
      <w:proofErr w:type="spellEnd"/>
      <w:r w:rsidRPr="00EE3678">
        <w:rPr>
          <w:lang w:val="x-none"/>
        </w:rPr>
        <w:t xml:space="preserve"> </w:t>
      </w:r>
      <w:proofErr w:type="spellStart"/>
      <w:r w:rsidRPr="00EE3678">
        <w:rPr>
          <w:lang w:val="x-none"/>
        </w:rPr>
        <w:t>product</w:t>
      </w:r>
      <w:proofErr w:type="spellEnd"/>
      <w:r w:rsidRPr="00EE3678">
        <w:rPr>
          <w:lang w:val="x-none"/>
        </w:rPr>
        <w:t xml:space="preserve"> </w:t>
      </w:r>
      <w:proofErr w:type="spellStart"/>
      <w:r w:rsidRPr="00EE3678">
        <w:rPr>
          <w:lang w:val="x-none"/>
        </w:rPr>
        <w:t>of</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chemical</w:t>
      </w:r>
      <w:proofErr w:type="spellEnd"/>
      <w:r w:rsidRPr="00EE3678">
        <w:rPr>
          <w:lang w:val="x-none"/>
        </w:rPr>
        <w:t xml:space="preserve"> </w:t>
      </w:r>
      <w:proofErr w:type="spellStart"/>
      <w:r w:rsidRPr="00EE3678">
        <w:rPr>
          <w:lang w:val="x-none"/>
        </w:rPr>
        <w:t>transformation</w:t>
      </w:r>
      <w:proofErr w:type="spellEnd"/>
      <w:r w:rsidRPr="00EE3678">
        <w:rPr>
          <w:lang w:val="x-none"/>
        </w:rPr>
        <w:t xml:space="preserve"> in hydrogen </w:t>
      </w:r>
      <w:proofErr w:type="spellStart"/>
      <w:r w:rsidRPr="00EE3678">
        <w:rPr>
          <w:lang w:val="x-none"/>
        </w:rPr>
        <w:t>fuel</w:t>
      </w:r>
      <w:proofErr w:type="spellEnd"/>
      <w:r w:rsidRPr="00EE3678">
        <w:rPr>
          <w:lang w:val="x-none"/>
        </w:rPr>
        <w:t xml:space="preserve"> </w:t>
      </w:r>
      <w:proofErr w:type="spellStart"/>
      <w:r w:rsidRPr="00EE3678">
        <w:rPr>
          <w:lang w:val="x-none"/>
        </w:rPr>
        <w:t>cells</w:t>
      </w:r>
      <w:proofErr w:type="spellEnd"/>
      <w:r w:rsidRPr="00EE3678">
        <w:rPr>
          <w:lang w:val="x-none"/>
        </w:rPr>
        <w:t>.</w:t>
      </w:r>
    </w:p>
    <w:p w14:paraId="7F334E1C" w14:textId="77777777" w:rsidR="00EE3678" w:rsidRPr="00EE3678" w:rsidRDefault="00EE3678" w:rsidP="00EE3678">
      <w:pPr>
        <w:pStyle w:val="Listenabsatz"/>
        <w:numPr>
          <w:ilvl w:val="0"/>
          <w:numId w:val="3"/>
        </w:numPr>
        <w:rPr>
          <w:lang w:val="x-none"/>
        </w:rPr>
      </w:pPr>
      <w:r w:rsidRPr="00EE3678">
        <w:rPr>
          <w:lang w:val="x-none"/>
        </w:rPr>
        <w:t xml:space="preserve">Write </w:t>
      </w:r>
      <w:proofErr w:type="spellStart"/>
      <w:r w:rsidRPr="00EE3678">
        <w:rPr>
          <w:lang w:val="x-none"/>
        </w:rPr>
        <w:t>the</w:t>
      </w:r>
      <w:proofErr w:type="spellEnd"/>
      <w:r w:rsidRPr="00EE3678">
        <w:rPr>
          <w:lang w:val="x-none"/>
        </w:rPr>
        <w:t xml:space="preserve"> </w:t>
      </w:r>
      <w:proofErr w:type="spellStart"/>
      <w:r w:rsidRPr="00EE3678">
        <w:rPr>
          <w:lang w:val="x-none"/>
        </w:rPr>
        <w:t>balanced</w:t>
      </w:r>
      <w:proofErr w:type="spellEnd"/>
      <w:r w:rsidRPr="00EE3678">
        <w:rPr>
          <w:lang w:val="x-none"/>
        </w:rPr>
        <w:t xml:space="preserve"> </w:t>
      </w:r>
      <w:proofErr w:type="spellStart"/>
      <w:r w:rsidRPr="00EE3678">
        <w:rPr>
          <w:lang w:val="x-none"/>
        </w:rPr>
        <w:t>equation</w:t>
      </w:r>
      <w:proofErr w:type="spellEnd"/>
      <w:r w:rsidRPr="00EE3678">
        <w:rPr>
          <w:lang w:val="x-none"/>
        </w:rPr>
        <w:t xml:space="preserve"> </w:t>
      </w:r>
      <w:proofErr w:type="spellStart"/>
      <w:r w:rsidRPr="00EE3678">
        <w:rPr>
          <w:lang w:val="x-none"/>
        </w:rPr>
        <w:t>of</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transformation</w:t>
      </w:r>
      <w:proofErr w:type="spellEnd"/>
      <w:r w:rsidRPr="00EE3678">
        <w:rPr>
          <w:lang w:val="x-none"/>
        </w:rPr>
        <w:t>.</w:t>
      </w:r>
    </w:p>
    <w:p w14:paraId="58C7061D" w14:textId="6E4882C1" w:rsidR="00EE3678" w:rsidRPr="00EE3678" w:rsidRDefault="00EE3678" w:rsidP="00EE3678">
      <w:pPr>
        <w:pStyle w:val="Listenabsatz"/>
        <w:numPr>
          <w:ilvl w:val="0"/>
          <w:numId w:val="3"/>
        </w:numPr>
        <w:rPr>
          <w:lang w:val="x-none"/>
        </w:rPr>
      </w:pPr>
      <w:proofErr w:type="spellStart"/>
      <w:r w:rsidRPr="00EE3678">
        <w:rPr>
          <w:lang w:val="x-none"/>
        </w:rPr>
        <w:t>Complete</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energy</w:t>
      </w:r>
      <w:proofErr w:type="spellEnd"/>
      <w:r w:rsidRPr="00EE3678">
        <w:rPr>
          <w:lang w:val="x-none"/>
        </w:rPr>
        <w:t xml:space="preserve"> </w:t>
      </w:r>
      <w:proofErr w:type="spellStart"/>
      <w:r w:rsidRPr="00EE3678">
        <w:rPr>
          <w:lang w:val="x-none"/>
        </w:rPr>
        <w:t>diagram</w:t>
      </w:r>
      <w:proofErr w:type="spellEnd"/>
      <w:r w:rsidRPr="00EE3678">
        <w:rPr>
          <w:lang w:val="x-none"/>
        </w:rPr>
        <w:t xml:space="preserve"> </w:t>
      </w:r>
      <w:proofErr w:type="spellStart"/>
      <w:r w:rsidRPr="00EE3678">
        <w:rPr>
          <w:lang w:val="x-none"/>
        </w:rPr>
        <w:t>with</w:t>
      </w:r>
      <w:proofErr w:type="spellEnd"/>
      <w:r w:rsidRPr="00EE3678">
        <w:rPr>
          <w:lang w:val="x-none"/>
        </w:rPr>
        <w:t xml:space="preserve"> </w:t>
      </w:r>
      <w:proofErr w:type="spellStart"/>
      <w:r w:rsidRPr="00EE3678">
        <w:rPr>
          <w:lang w:val="x-none"/>
        </w:rPr>
        <w:t>the</w:t>
      </w:r>
      <w:proofErr w:type="spellEnd"/>
      <w:r w:rsidRPr="00EE3678">
        <w:rPr>
          <w:lang w:val="x-none"/>
        </w:rPr>
        <w:t xml:space="preserve"> </w:t>
      </w:r>
      <w:proofErr w:type="spellStart"/>
      <w:r w:rsidRPr="00EE3678">
        <w:rPr>
          <w:lang w:val="x-none"/>
        </w:rPr>
        <w:t>correct</w:t>
      </w:r>
      <w:proofErr w:type="spellEnd"/>
      <w:r w:rsidRPr="00EE3678">
        <w:rPr>
          <w:lang w:val="x-none"/>
        </w:rPr>
        <w:t xml:space="preserve"> </w:t>
      </w:r>
      <w:proofErr w:type="spellStart"/>
      <w:r w:rsidRPr="00EE3678">
        <w:rPr>
          <w:lang w:val="x-none"/>
        </w:rPr>
        <w:t>energy</w:t>
      </w:r>
      <w:proofErr w:type="spellEnd"/>
      <w:r w:rsidRPr="00EE3678">
        <w:rPr>
          <w:lang w:val="x-none"/>
        </w:rPr>
        <w:t xml:space="preserve"> </w:t>
      </w:r>
      <w:proofErr w:type="spellStart"/>
      <w:r w:rsidRPr="00EE3678">
        <w:rPr>
          <w:lang w:val="x-none"/>
        </w:rPr>
        <w:t>form</w:t>
      </w:r>
      <w:proofErr w:type="spellEnd"/>
      <w:r w:rsidRPr="00EE3678">
        <w:rPr>
          <w:lang w:val="x-none"/>
        </w:rPr>
        <w:t>.</w:t>
      </w:r>
    </w:p>
    <w:p w14:paraId="481A8428" w14:textId="35AB7BA2" w:rsidR="00EE3678" w:rsidRDefault="00EE3678" w:rsidP="003160A6">
      <w:pPr>
        <w:rPr>
          <w:lang w:val="en-US"/>
        </w:rPr>
      </w:pPr>
      <w:r>
        <w:rPr>
          <w:noProof/>
        </w:rPr>
        <w:drawing>
          <wp:inline distT="0" distB="0" distL="0" distR="0" wp14:anchorId="2F38DCEF" wp14:editId="3C1660B0">
            <wp:extent cx="6120130" cy="17068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3023" b="27393"/>
                    <a:stretch/>
                  </pic:blipFill>
                  <pic:spPr bwMode="auto">
                    <a:xfrm>
                      <a:off x="0" y="0"/>
                      <a:ext cx="6120130" cy="1706880"/>
                    </a:xfrm>
                    <a:prstGeom prst="rect">
                      <a:avLst/>
                    </a:prstGeom>
                    <a:noFill/>
                    <a:ln>
                      <a:noFill/>
                    </a:ln>
                    <a:extLst>
                      <a:ext uri="{53640926-AAD7-44D8-BBD7-CCE9431645EC}">
                        <a14:shadowObscured xmlns:a14="http://schemas.microsoft.com/office/drawing/2010/main"/>
                      </a:ext>
                    </a:extLst>
                  </pic:spPr>
                </pic:pic>
              </a:graphicData>
            </a:graphic>
          </wp:inline>
        </w:drawing>
      </w:r>
    </w:p>
    <w:p w14:paraId="0EB2C162" w14:textId="77777777" w:rsidR="00AB0764" w:rsidRDefault="00AB0764" w:rsidP="003160A6">
      <w:pPr>
        <w:rPr>
          <w:lang w:val="en-US"/>
        </w:rPr>
      </w:pPr>
    </w:p>
    <w:p w14:paraId="19C38991" w14:textId="57DB87C2" w:rsidR="00EE3678" w:rsidRPr="00EE3678" w:rsidRDefault="00EE3678" w:rsidP="00EE3678">
      <w:pPr>
        <w:pStyle w:val="berschrift2"/>
      </w:pPr>
      <w:r w:rsidRPr="00EE3678">
        <w:t xml:space="preserve">3. </w:t>
      </w:r>
      <w:proofErr w:type="spellStart"/>
      <w:r w:rsidRPr="00EE3678">
        <w:t>Production</w:t>
      </w:r>
      <w:proofErr w:type="spellEnd"/>
      <w:r w:rsidRPr="00EE3678">
        <w:t xml:space="preserve"> </w:t>
      </w:r>
      <w:proofErr w:type="spellStart"/>
      <w:r w:rsidRPr="00EE3678">
        <w:t>of</w:t>
      </w:r>
      <w:proofErr w:type="spellEnd"/>
      <w:r w:rsidRPr="00EE3678">
        <w:t xml:space="preserve"> hydrogen</w:t>
      </w:r>
    </w:p>
    <w:p w14:paraId="093CF80C" w14:textId="77777777" w:rsidR="00AB0764" w:rsidRPr="00AB0764" w:rsidRDefault="00AB0764" w:rsidP="00AB0764">
      <w:pPr>
        <w:rPr>
          <w:lang w:val="en-US"/>
        </w:rPr>
      </w:pPr>
      <w:r w:rsidRPr="00AB0764">
        <w:rPr>
          <w:lang w:val="en-US"/>
        </w:rPr>
        <w:t>Hydrogen does not exist in its natural state. It must be produced from hydrocarbons or water, which first requires an expenditure of energy. Hydrogen is mainly produced from fossil energy resources.</w:t>
      </w:r>
    </w:p>
    <w:p w14:paraId="5FE61992" w14:textId="77777777" w:rsidR="00AB0764" w:rsidRPr="00AB0764" w:rsidRDefault="00AB0764" w:rsidP="00AB0764">
      <w:pPr>
        <w:pStyle w:val="berschrift3"/>
      </w:pPr>
      <w:r w:rsidRPr="00AB0764">
        <w:t>Fossil-based hydrogen - Creating hydrogen from hydrocarbons</w:t>
      </w:r>
    </w:p>
    <w:p w14:paraId="196FE4DD" w14:textId="77777777" w:rsidR="00AB0764" w:rsidRPr="00AB0764" w:rsidRDefault="00AB0764" w:rsidP="00AB0764">
      <w:pPr>
        <w:rPr>
          <w:lang w:val="en-US"/>
        </w:rPr>
      </w:pPr>
      <w:r w:rsidRPr="00AB0764">
        <w:rPr>
          <w:lang w:val="en-US"/>
        </w:rPr>
        <w:t>The reforming of methane from natural gas is currently the main source of hydrogen. The reaction of methane with water at high temperature requires a lot of energy. It produces a mixture of carbon monoxide, carbon dioxide and hydrogen.</w:t>
      </w:r>
    </w:p>
    <w:p w14:paraId="796D2B37" w14:textId="77777777" w:rsidR="00AB0764" w:rsidRPr="00AB0764" w:rsidRDefault="00AB0764" w:rsidP="00AB0764">
      <w:pPr>
        <w:pStyle w:val="berschrift3"/>
      </w:pPr>
      <w:r w:rsidRPr="00AB0764">
        <w:t>Green hydrogen - How can hydrogen by created using water electrolysis?</w:t>
      </w:r>
    </w:p>
    <w:p w14:paraId="6C1FC833" w14:textId="77777777" w:rsidR="00AB0764" w:rsidRPr="00AB0764" w:rsidRDefault="00AB0764" w:rsidP="00AB0764">
      <w:pPr>
        <w:rPr>
          <w:lang w:val="en-US"/>
        </w:rPr>
      </w:pPr>
      <w:r w:rsidRPr="00AB0764">
        <w:rPr>
          <w:lang w:val="en-US"/>
        </w:rPr>
        <w:t>The passage of a direct current through water leads to its breakdown and the creation of hydrogen and oxygen: this is called water electrolysis. The breakdown of water is given by the following balanced equation:</w:t>
      </w:r>
    </w:p>
    <w:p w14:paraId="1534F857" w14:textId="77777777" w:rsidR="00AB0764" w:rsidRPr="00AB0764" w:rsidRDefault="00AB0764" w:rsidP="00AB0764">
      <w:pPr>
        <w:rPr>
          <w:lang w:val="en-US"/>
        </w:rPr>
      </w:pPr>
      <w:r w:rsidRPr="00AB0764">
        <w:rPr>
          <w:lang w:val="en-US"/>
        </w:rPr>
        <w:t>2 H2O → 2 H2 + O2</w:t>
      </w:r>
    </w:p>
    <w:p w14:paraId="0F5CF5D9" w14:textId="77777777" w:rsidR="00AB0764" w:rsidRPr="00AB0764" w:rsidRDefault="00AB0764" w:rsidP="00AB0764">
      <w:pPr>
        <w:pStyle w:val="berschrift2"/>
      </w:pPr>
      <w:r w:rsidRPr="00AB0764">
        <w:lastRenderedPageBreak/>
        <w:t>Tasks</w:t>
      </w:r>
    </w:p>
    <w:p w14:paraId="477644AF" w14:textId="1F35BAFA" w:rsidR="00AB0764" w:rsidRDefault="00AB0764" w:rsidP="003F6D27">
      <w:pPr>
        <w:pStyle w:val="Listenabsatz"/>
        <w:numPr>
          <w:ilvl w:val="0"/>
          <w:numId w:val="10"/>
        </w:numPr>
        <w:ind w:left="360"/>
        <w:rPr>
          <w:lang w:val="en-US"/>
        </w:rPr>
      </w:pPr>
      <w:r w:rsidRPr="00AB0764">
        <w:rPr>
          <w:lang w:val="en-US"/>
        </w:rPr>
        <w:t>Find the correctly balanced balance equation representing the methane reforming process and explain your choice.</w:t>
      </w:r>
    </w:p>
    <w:p w14:paraId="6B52D4A5" w14:textId="1D2250D7" w:rsidR="00AB0764" w:rsidRPr="00AB0764" w:rsidRDefault="00AB0764" w:rsidP="00AB0764">
      <w:pPr>
        <w:ind w:left="360"/>
        <w:rPr>
          <w:lang w:val="en-US"/>
        </w:rPr>
      </w:pPr>
      <w:r w:rsidRPr="00AB0764">
        <w:rPr>
          <w:lang w:val="en-US"/>
        </w:rPr>
        <w:t>CH4 + H2O → CO2 + H2</w:t>
      </w:r>
      <w:r>
        <w:rPr>
          <w:lang w:val="en-US"/>
        </w:rPr>
        <w:br/>
      </w:r>
      <w:r w:rsidRPr="00AB0764">
        <w:rPr>
          <w:lang w:val="en-US"/>
        </w:rPr>
        <w:t>CH4 + H2O → CO2 + 3 H2</w:t>
      </w:r>
      <w:r>
        <w:rPr>
          <w:lang w:val="en-US"/>
        </w:rPr>
        <w:br/>
      </w:r>
      <w:r w:rsidRPr="00AB0764">
        <w:rPr>
          <w:lang w:val="en-US"/>
        </w:rPr>
        <w:t>CH4 + 2 H2O → CO2 + 4 H2</w:t>
      </w:r>
    </w:p>
    <w:p w14:paraId="40EC48DF" w14:textId="1DA11383" w:rsidR="00AB0764" w:rsidRPr="00AB0764" w:rsidRDefault="00AB0764" w:rsidP="003F6D27">
      <w:pPr>
        <w:pStyle w:val="Listenabsatz"/>
        <w:numPr>
          <w:ilvl w:val="0"/>
          <w:numId w:val="10"/>
        </w:numPr>
        <w:ind w:left="360"/>
        <w:rPr>
          <w:lang w:val="en-US"/>
        </w:rPr>
      </w:pPr>
      <w:r w:rsidRPr="00AB0764">
        <w:rPr>
          <w:lang w:val="en-US"/>
        </w:rPr>
        <w:t>Balance the equation of water electrolysis.</w:t>
      </w:r>
    </w:p>
    <w:p w14:paraId="43B46429" w14:textId="6FEDC659" w:rsidR="00AB0764" w:rsidRDefault="00AB0764" w:rsidP="00AB0764">
      <w:pPr>
        <w:rPr>
          <w:lang w:val="en-US"/>
        </w:rPr>
      </w:pPr>
    </w:p>
    <w:p w14:paraId="0FDF413E" w14:textId="3E9D27A6" w:rsidR="00AB0764" w:rsidRDefault="00AB0764" w:rsidP="00AB0764">
      <w:pPr>
        <w:pStyle w:val="berschrift2"/>
      </w:pPr>
      <w:r w:rsidRPr="00AB0764">
        <w:t xml:space="preserve">4. </w:t>
      </w:r>
      <w:proofErr w:type="spellStart"/>
      <w:r w:rsidRPr="00AB0764">
        <w:t>Comparison</w:t>
      </w:r>
      <w:proofErr w:type="spellEnd"/>
      <w:r w:rsidRPr="00AB0764">
        <w:t xml:space="preserve"> </w:t>
      </w:r>
      <w:proofErr w:type="spellStart"/>
      <w:r w:rsidRPr="00AB0764">
        <w:t>of</w:t>
      </w:r>
      <w:proofErr w:type="spellEnd"/>
      <w:r w:rsidRPr="00AB0764">
        <w:t xml:space="preserve"> </w:t>
      </w:r>
      <w:proofErr w:type="spellStart"/>
      <w:r w:rsidRPr="00AB0764">
        <w:t>the</w:t>
      </w:r>
      <w:proofErr w:type="spellEnd"/>
      <w:r w:rsidRPr="00AB0764">
        <w:t xml:space="preserve"> </w:t>
      </w:r>
      <w:r>
        <w:rPr>
          <w:lang w:val="en-US"/>
        </w:rPr>
        <w:t>two</w:t>
      </w:r>
      <w:r w:rsidRPr="00AB0764">
        <w:t xml:space="preserve"> </w:t>
      </w:r>
      <w:proofErr w:type="spellStart"/>
      <w:r w:rsidRPr="00AB0764">
        <w:t>types</w:t>
      </w:r>
      <w:proofErr w:type="spellEnd"/>
      <w:r w:rsidRPr="00AB0764">
        <w:t xml:space="preserve"> </w:t>
      </w:r>
      <w:proofErr w:type="spellStart"/>
      <w:r w:rsidRPr="00AB0764">
        <w:t>of</w:t>
      </w:r>
      <w:proofErr w:type="spellEnd"/>
      <w:r w:rsidRPr="00AB0764">
        <w:t xml:space="preserve"> hydrogen </w:t>
      </w:r>
      <w:proofErr w:type="spellStart"/>
      <w:r w:rsidRPr="00AB0764">
        <w:t>production</w:t>
      </w:r>
      <w:proofErr w:type="spellEnd"/>
    </w:p>
    <w:p w14:paraId="616727D4" w14:textId="2EB86E8D" w:rsidR="00AB0764" w:rsidRDefault="003711E5" w:rsidP="00AB0764">
      <w:r>
        <w:rPr>
          <w:noProof/>
        </w:rPr>
        <w:drawing>
          <wp:inline distT="0" distB="0" distL="0" distR="0" wp14:anchorId="25F1AAC0" wp14:editId="275EC562">
            <wp:extent cx="5807710" cy="5806440"/>
            <wp:effectExtent l="0" t="0" r="254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105" b="5125"/>
                    <a:stretch/>
                  </pic:blipFill>
                  <pic:spPr bwMode="auto">
                    <a:xfrm>
                      <a:off x="0" y="0"/>
                      <a:ext cx="5807710" cy="5806440"/>
                    </a:xfrm>
                    <a:prstGeom prst="rect">
                      <a:avLst/>
                    </a:prstGeom>
                    <a:noFill/>
                    <a:ln>
                      <a:noFill/>
                    </a:ln>
                    <a:extLst>
                      <a:ext uri="{53640926-AAD7-44D8-BBD7-CCE9431645EC}">
                        <a14:shadowObscured xmlns:a14="http://schemas.microsoft.com/office/drawing/2010/main"/>
                      </a:ext>
                    </a:extLst>
                  </pic:spPr>
                </pic:pic>
              </a:graphicData>
            </a:graphic>
          </wp:inline>
        </w:drawing>
      </w:r>
    </w:p>
    <w:p w14:paraId="010DA40A" w14:textId="08E440D9" w:rsidR="00AB0764" w:rsidRPr="00AB0764" w:rsidRDefault="00AB0764" w:rsidP="00AB0764">
      <w:pPr>
        <w:pStyle w:val="berschrift2"/>
      </w:pPr>
      <w:r w:rsidRPr="00AB0764">
        <w:t xml:space="preserve">5. Questions </w:t>
      </w:r>
      <w:proofErr w:type="spellStart"/>
      <w:r w:rsidRPr="00AB0764">
        <w:t>related</w:t>
      </w:r>
      <w:proofErr w:type="spellEnd"/>
      <w:r w:rsidRPr="00AB0764">
        <w:t xml:space="preserve"> </w:t>
      </w:r>
      <w:proofErr w:type="spellStart"/>
      <w:r w:rsidRPr="00AB0764">
        <w:t>to</w:t>
      </w:r>
      <w:proofErr w:type="spellEnd"/>
      <w:r w:rsidRPr="00AB0764">
        <w:t xml:space="preserve"> all </w:t>
      </w:r>
      <w:proofErr w:type="spellStart"/>
      <w:r w:rsidRPr="00AB0764">
        <w:t>texts</w:t>
      </w:r>
      <w:proofErr w:type="spellEnd"/>
    </w:p>
    <w:p w14:paraId="035AB44E" w14:textId="77777777" w:rsidR="00AB0764" w:rsidRPr="00AB0764" w:rsidRDefault="00AB0764" w:rsidP="00DF59E6">
      <w:pPr>
        <w:pStyle w:val="Listenabsatz"/>
        <w:numPr>
          <w:ilvl w:val="0"/>
          <w:numId w:val="12"/>
        </w:numPr>
        <w:rPr>
          <w:lang w:val="en-US"/>
        </w:rPr>
      </w:pPr>
      <w:r w:rsidRPr="00AB0764">
        <w:rPr>
          <w:lang w:val="en-US"/>
        </w:rPr>
        <w:t>List the environmental advantages and disadvantages of using a vehicle powered by a hydrogen fuel cell.</w:t>
      </w:r>
    </w:p>
    <w:p w14:paraId="58CA1840" w14:textId="49C3CF4E" w:rsidR="00AB0764" w:rsidRPr="00AB0764" w:rsidRDefault="00AB0764" w:rsidP="00DF59E6">
      <w:pPr>
        <w:pStyle w:val="Listenabsatz"/>
        <w:numPr>
          <w:ilvl w:val="0"/>
          <w:numId w:val="12"/>
        </w:numPr>
        <w:rPr>
          <w:lang w:val="en-US"/>
        </w:rPr>
      </w:pPr>
      <w:r w:rsidRPr="00AB0764">
        <w:rPr>
          <w:lang w:val="en-US"/>
        </w:rPr>
        <w:t>Under what conditions can fuel cells be considered "green" from an environmental point of view?</w:t>
      </w:r>
    </w:p>
    <w:sectPr w:rsidR="00AB0764" w:rsidRPr="00AB0764" w:rsidSect="002323D9">
      <w:headerReference w:type="default" r:id="rId11"/>
      <w:headerReference w:type="first" r:id="rId12"/>
      <w:footerReference w:type="first" r:id="rId13"/>
      <w:pgSz w:w="11906" w:h="16838"/>
      <w:pgMar w:top="1418" w:right="1276" w:bottom="1134" w:left="992"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93CE" w14:textId="77777777" w:rsidR="00EE3678" w:rsidRDefault="00EE3678" w:rsidP="003160A6">
      <w:r>
        <w:separator/>
      </w:r>
    </w:p>
  </w:endnote>
  <w:endnote w:type="continuationSeparator" w:id="0">
    <w:p w14:paraId="7BEC2BFE" w14:textId="77777777" w:rsidR="00EE3678" w:rsidRDefault="00EE3678"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5C7E" w14:textId="77777777" w:rsidR="009E1278" w:rsidRPr="007802A9" w:rsidRDefault="009E1278" w:rsidP="00DA0AA6">
    <w:pPr>
      <w:pStyle w:val="Fuzeile"/>
      <w:framePr w:w="366" w:h="296" w:hRule="exact" w:wrap="notBeside" w:vAnchor="page" w:hAnchor="page" w:x="10997" w:y="16042" w:anchorLock="1"/>
      <w:jc w:val="center"/>
      <w:rPr>
        <w:rStyle w:val="Seitenzahl"/>
        <w:b/>
        <w:color w:val="FFFFFF"/>
        <w:sz w:val="19"/>
        <w:szCs w:val="19"/>
      </w:rPr>
    </w:pPr>
    <w:r w:rsidRPr="007802A9">
      <w:rPr>
        <w:rStyle w:val="Seitenzahl"/>
        <w:b/>
        <w:color w:val="FFFFFF"/>
        <w:sz w:val="19"/>
        <w:szCs w:val="19"/>
      </w:rPr>
      <w:fldChar w:fldCharType="begin"/>
    </w:r>
    <w:r w:rsidR="00DF6093" w:rsidRPr="007802A9">
      <w:rPr>
        <w:rStyle w:val="Seitenzahl"/>
        <w:b/>
        <w:color w:val="FFFFFF"/>
        <w:sz w:val="19"/>
        <w:szCs w:val="19"/>
      </w:rPr>
      <w:instrText>PAGE</w:instrText>
    </w:r>
    <w:r w:rsidRPr="007802A9">
      <w:rPr>
        <w:rStyle w:val="Seitenzahl"/>
        <w:b/>
        <w:color w:val="FFFFFF"/>
        <w:sz w:val="19"/>
        <w:szCs w:val="19"/>
      </w:rPr>
      <w:instrText xml:space="preserve">  </w:instrText>
    </w:r>
    <w:r w:rsidRPr="007802A9">
      <w:rPr>
        <w:rStyle w:val="Seitenzahl"/>
        <w:b/>
        <w:color w:val="FFFFFF"/>
        <w:sz w:val="19"/>
        <w:szCs w:val="19"/>
      </w:rPr>
      <w:fldChar w:fldCharType="separate"/>
    </w:r>
    <w:r w:rsidR="0017629A" w:rsidRPr="007802A9">
      <w:rPr>
        <w:rStyle w:val="Seitenzahl"/>
        <w:b/>
        <w:noProof/>
        <w:color w:val="FFFFFF"/>
        <w:sz w:val="19"/>
        <w:szCs w:val="19"/>
      </w:rPr>
      <w:t>1</w:t>
    </w:r>
    <w:r w:rsidRPr="007802A9">
      <w:rPr>
        <w:rStyle w:val="Seitenzahl"/>
        <w:b/>
        <w:color w:val="FFFFFF"/>
        <w:sz w:val="19"/>
        <w:szCs w:val="19"/>
      </w:rPr>
      <w:fldChar w:fldCharType="end"/>
    </w:r>
  </w:p>
  <w:p w14:paraId="299521D8"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71A9" w14:textId="77777777" w:rsidR="00EE3678" w:rsidRDefault="00EE3678" w:rsidP="003160A6">
      <w:r>
        <w:separator/>
      </w:r>
    </w:p>
  </w:footnote>
  <w:footnote w:type="continuationSeparator" w:id="0">
    <w:p w14:paraId="7E0792AA" w14:textId="77777777" w:rsidR="00EE3678" w:rsidRDefault="00EE3678"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A18E" w14:textId="77777777" w:rsidR="002323D9" w:rsidRPr="007802A9" w:rsidRDefault="002323D9" w:rsidP="00DA0AA6">
    <w:pPr>
      <w:pStyle w:val="Fuzeile"/>
      <w:framePr w:w="369" w:h="295" w:hRule="exact" w:wrap="notBeside" w:vAnchor="page" w:hAnchor="page" w:x="10995" w:y="16041" w:anchorLock="1"/>
      <w:jc w:val="center"/>
      <w:rPr>
        <w:rStyle w:val="Seitenzahl"/>
        <w:b/>
        <w:color w:val="FFFFFF"/>
        <w:sz w:val="19"/>
        <w:szCs w:val="19"/>
      </w:rPr>
    </w:pPr>
    <w:r w:rsidRPr="007802A9">
      <w:rPr>
        <w:rStyle w:val="Seitenzahl"/>
        <w:b/>
        <w:color w:val="FFFFFF"/>
        <w:sz w:val="19"/>
        <w:szCs w:val="19"/>
      </w:rPr>
      <w:fldChar w:fldCharType="begin"/>
    </w:r>
    <w:r w:rsidRPr="007802A9">
      <w:rPr>
        <w:rStyle w:val="Seitenzahl"/>
        <w:b/>
        <w:color w:val="FFFFFF"/>
        <w:sz w:val="19"/>
        <w:szCs w:val="19"/>
      </w:rPr>
      <w:instrText xml:space="preserve">PAGE  </w:instrText>
    </w:r>
    <w:r w:rsidRPr="007802A9">
      <w:rPr>
        <w:rStyle w:val="Seitenzahl"/>
        <w:b/>
        <w:color w:val="FFFFFF"/>
        <w:sz w:val="19"/>
        <w:szCs w:val="19"/>
      </w:rPr>
      <w:fldChar w:fldCharType="separate"/>
    </w:r>
    <w:r>
      <w:rPr>
        <w:rStyle w:val="Seitenzahl"/>
        <w:b/>
        <w:color w:val="FFFFFF"/>
        <w:sz w:val="19"/>
        <w:szCs w:val="19"/>
      </w:rPr>
      <w:t>1</w:t>
    </w:r>
    <w:r w:rsidRPr="007802A9">
      <w:rPr>
        <w:rStyle w:val="Seitenzahl"/>
        <w:b/>
        <w:color w:val="FFFFFF"/>
        <w:sz w:val="19"/>
        <w:szCs w:val="19"/>
      </w:rPr>
      <w:fldChar w:fldCharType="end"/>
    </w:r>
  </w:p>
  <w:p w14:paraId="7195A10B" w14:textId="77777777" w:rsidR="00880467" w:rsidRDefault="009813AD">
    <w:pPr>
      <w:pStyle w:val="Kopfzeile"/>
    </w:pPr>
    <w:r>
      <w:rPr>
        <w:noProof/>
      </w:rPr>
      <w:drawing>
        <wp:anchor distT="0" distB="0" distL="114300" distR="114300" simplePos="0" relativeHeight="251671040" behindDoc="1" locked="1" layoutInCell="1" allowOverlap="1" wp14:anchorId="317C8A0E" wp14:editId="11C90977">
          <wp:simplePos x="0" y="0"/>
          <wp:positionH relativeFrom="page">
            <wp:posOffset>1270</wp:posOffset>
          </wp:positionH>
          <wp:positionV relativeFrom="page">
            <wp:posOffset>0</wp:posOffset>
          </wp:positionV>
          <wp:extent cx="7550785" cy="1067308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687CCD8E" wp14:editId="16E6AAB0">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9B274"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87CCD8E" id="_x0000_t202" coordsize="21600,21600" o:spt="202" path="m,l,21600r21600,l21600,xe">
              <v:stroke joinstyle="miter"/>
              <v:path gradientshapeok="t" o:connecttype="rect"/>
            </v:shapetype>
            <v:shape id="Text Box 3" o:spid="_x0000_s1028"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05F9B274"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E3B4" w14:textId="77777777" w:rsidR="00880467" w:rsidRDefault="009813AD" w:rsidP="003160A6">
    <w:pPr>
      <w:pStyle w:val="Kopfzeile"/>
    </w:pPr>
    <w:r>
      <w:rPr>
        <w:noProof/>
      </w:rPr>
      <w:drawing>
        <wp:anchor distT="0" distB="0" distL="114300" distR="114300" simplePos="0" relativeHeight="251668992" behindDoc="1" locked="1" layoutInCell="1" allowOverlap="1" wp14:anchorId="2A2EDD35" wp14:editId="62E907BA">
          <wp:simplePos x="0" y="0"/>
          <wp:positionH relativeFrom="page">
            <wp:posOffset>0</wp:posOffset>
          </wp:positionH>
          <wp:positionV relativeFrom="page">
            <wp:posOffset>0</wp:posOffset>
          </wp:positionV>
          <wp:extent cx="7550785" cy="1067308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20DA63BB" wp14:editId="7530CBC1">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1F5BA"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DA63BB" id="_x0000_t202" coordsize="21600,21600" o:spt="202" path="m,l,21600r21600,l21600,xe">
              <v:stroke joinstyle="miter"/>
              <v:path gradientshapeok="t" o:connecttype="rect"/>
            </v:shapetype>
            <v:shape id="_x0000_s1029"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FZxwEAAIA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" filled="f" stroked="f">
              <v:path arrowok="t"/>
              <v:textbox inset="0,0,0,0">
                <w:txbxContent>
                  <w:p w14:paraId="41F1F5BA"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13E1"/>
    <w:multiLevelType w:val="hybridMultilevel"/>
    <w:tmpl w:val="C8C4BFD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13F1B"/>
    <w:multiLevelType w:val="hybridMultilevel"/>
    <w:tmpl w:val="79EA85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AC2198"/>
    <w:multiLevelType w:val="hybridMultilevel"/>
    <w:tmpl w:val="F014B1D4"/>
    <w:lvl w:ilvl="0" w:tplc="C9205E8E">
      <w:start w:val="1"/>
      <w:numFmt w:val="decimal"/>
      <w:lvlText w:val="%1."/>
      <w:lvlJc w:val="left"/>
      <w:pPr>
        <w:ind w:left="360" w:hanging="360"/>
      </w:pPr>
      <w:rPr>
        <w:rFonts w:hint="default"/>
        <w:lang w:val="x-no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417E4E"/>
    <w:multiLevelType w:val="hybridMultilevel"/>
    <w:tmpl w:val="A95CDC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835A0E"/>
    <w:multiLevelType w:val="hybridMultilevel"/>
    <w:tmpl w:val="2EEA18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B383290"/>
    <w:multiLevelType w:val="hybridMultilevel"/>
    <w:tmpl w:val="4D7AAB22"/>
    <w:lvl w:ilvl="0" w:tplc="16484EB0">
      <w:start w:val="1"/>
      <w:numFmt w:val="decimal"/>
      <w:lvlText w:val="%1."/>
      <w:lvlJc w:val="left"/>
      <w:pPr>
        <w:ind w:left="720" w:hanging="360"/>
      </w:pPr>
      <w:rPr>
        <w:rFonts w:eastAsia="Calibri" w:hint="default"/>
        <w:b w:val="0"/>
        <w:color w:val="auto"/>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54113"/>
    <w:multiLevelType w:val="hybridMultilevel"/>
    <w:tmpl w:val="255811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CD7820"/>
    <w:multiLevelType w:val="hybridMultilevel"/>
    <w:tmpl w:val="38187F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28B5D58"/>
    <w:multiLevelType w:val="hybridMultilevel"/>
    <w:tmpl w:val="A7EED3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C463D97"/>
    <w:multiLevelType w:val="hybridMultilevel"/>
    <w:tmpl w:val="2AB861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F41A91"/>
    <w:multiLevelType w:val="hybridMultilevel"/>
    <w:tmpl w:val="39664F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7335898">
    <w:abstractNumId w:val="0"/>
  </w:num>
  <w:num w:numId="2" w16cid:durableId="1580938820">
    <w:abstractNumId w:val="2"/>
  </w:num>
  <w:num w:numId="3" w16cid:durableId="655837592">
    <w:abstractNumId w:val="8"/>
  </w:num>
  <w:num w:numId="4" w16cid:durableId="1453984007">
    <w:abstractNumId w:val="6"/>
  </w:num>
  <w:num w:numId="5" w16cid:durableId="280915652">
    <w:abstractNumId w:val="7"/>
  </w:num>
  <w:num w:numId="6" w16cid:durableId="1364938087">
    <w:abstractNumId w:val="5"/>
  </w:num>
  <w:num w:numId="7" w16cid:durableId="1984431644">
    <w:abstractNumId w:val="11"/>
  </w:num>
  <w:num w:numId="8" w16cid:durableId="1275283989">
    <w:abstractNumId w:val="9"/>
  </w:num>
  <w:num w:numId="9" w16cid:durableId="790637762">
    <w:abstractNumId w:val="10"/>
  </w:num>
  <w:num w:numId="10" w16cid:durableId="1087650238">
    <w:abstractNumId w:val="1"/>
  </w:num>
  <w:num w:numId="11" w16cid:durableId="204368099">
    <w:abstractNumId w:val="4"/>
  </w:num>
  <w:num w:numId="12" w16cid:durableId="2129347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78"/>
    <w:rsid w:val="00000359"/>
    <w:rsid w:val="000110F4"/>
    <w:rsid w:val="00064D71"/>
    <w:rsid w:val="000A34A3"/>
    <w:rsid w:val="000A7CD1"/>
    <w:rsid w:val="000C469C"/>
    <w:rsid w:val="000E1DA1"/>
    <w:rsid w:val="001239FB"/>
    <w:rsid w:val="0016539F"/>
    <w:rsid w:val="0017629A"/>
    <w:rsid w:val="00190185"/>
    <w:rsid w:val="002323D9"/>
    <w:rsid w:val="00292FD1"/>
    <w:rsid w:val="002A6BEE"/>
    <w:rsid w:val="003160A6"/>
    <w:rsid w:val="003711E5"/>
    <w:rsid w:val="003F73AF"/>
    <w:rsid w:val="00405ADF"/>
    <w:rsid w:val="004327F8"/>
    <w:rsid w:val="00440B70"/>
    <w:rsid w:val="00446DEF"/>
    <w:rsid w:val="0050355A"/>
    <w:rsid w:val="005316AD"/>
    <w:rsid w:val="00590178"/>
    <w:rsid w:val="006278FE"/>
    <w:rsid w:val="00672279"/>
    <w:rsid w:val="00683003"/>
    <w:rsid w:val="0068427F"/>
    <w:rsid w:val="006B5704"/>
    <w:rsid w:val="00720F1E"/>
    <w:rsid w:val="007802A9"/>
    <w:rsid w:val="007D4E95"/>
    <w:rsid w:val="007E3295"/>
    <w:rsid w:val="00811767"/>
    <w:rsid w:val="008768B5"/>
    <w:rsid w:val="00880467"/>
    <w:rsid w:val="008D30C7"/>
    <w:rsid w:val="009220C1"/>
    <w:rsid w:val="00935E71"/>
    <w:rsid w:val="009813AD"/>
    <w:rsid w:val="009A7233"/>
    <w:rsid w:val="009E1278"/>
    <w:rsid w:val="00A14E10"/>
    <w:rsid w:val="00A31798"/>
    <w:rsid w:val="00AB0764"/>
    <w:rsid w:val="00B82B26"/>
    <w:rsid w:val="00B87000"/>
    <w:rsid w:val="00BC1FD6"/>
    <w:rsid w:val="00C24269"/>
    <w:rsid w:val="00C4470F"/>
    <w:rsid w:val="00CA5271"/>
    <w:rsid w:val="00CF148B"/>
    <w:rsid w:val="00DA0AA6"/>
    <w:rsid w:val="00DA3D67"/>
    <w:rsid w:val="00DF59E6"/>
    <w:rsid w:val="00DF6093"/>
    <w:rsid w:val="00E67328"/>
    <w:rsid w:val="00E875AF"/>
    <w:rsid w:val="00EB13D6"/>
    <w:rsid w:val="00EC7434"/>
    <w:rsid w:val="00EE3678"/>
    <w:rsid w:val="00EF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A880"/>
  <w15:chartTrackingRefBased/>
  <w15:docId w15:val="{7F86B27A-3579-4841-BF7B-E92817BB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eastAsia="en-US"/>
    </w:rPr>
  </w:style>
  <w:style w:type="paragraph" w:styleId="berschrift1">
    <w:name w:val="heading 1"/>
    <w:basedOn w:val="Standard"/>
    <w:next w:val="Standard"/>
    <w:link w:val="berschrift1Zchn"/>
    <w:uiPriority w:val="9"/>
    <w:qFormat/>
    <w:rsid w:val="00EB13D6"/>
    <w:pPr>
      <w:keepNext/>
      <w:spacing w:after="0" w:line="480" w:lineRule="exact"/>
      <w:outlineLvl w:val="0"/>
    </w:pPr>
    <w:rPr>
      <w:rFonts w:eastAsia="MS Gothic"/>
      <w:b/>
      <w:bCs/>
      <w:color w:val="4C9F38"/>
      <w:kern w:val="32"/>
      <w:sz w:val="48"/>
      <w:szCs w:val="48"/>
      <w:lang w:val="en-US"/>
    </w:rPr>
  </w:style>
  <w:style w:type="paragraph" w:styleId="berschrift2">
    <w:name w:val="heading 2"/>
    <w:basedOn w:val="Standard"/>
    <w:next w:val="Standard"/>
    <w:link w:val="berschrift2Zchn"/>
    <w:uiPriority w:val="9"/>
    <w:qFormat/>
    <w:rsid w:val="0068427F"/>
    <w:pPr>
      <w:keepNext/>
      <w:spacing w:before="240" w:after="60"/>
      <w:outlineLvl w:val="1"/>
    </w:pPr>
    <w:rPr>
      <w:rFonts w:eastAsia="MS Gothic"/>
      <w:b/>
      <w:bCs/>
      <w:iCs/>
      <w:color w:val="4C9F38"/>
      <w:sz w:val="24"/>
      <w:szCs w:val="24"/>
      <w:lang w:val="x-none"/>
    </w:rPr>
  </w:style>
  <w:style w:type="paragraph" w:styleId="berschrift3">
    <w:name w:val="heading 3"/>
    <w:basedOn w:val="Standard"/>
    <w:next w:val="Standard"/>
    <w:link w:val="berschrift3Zchn"/>
    <w:uiPriority w:val="9"/>
    <w:qFormat/>
    <w:rsid w:val="006278FE"/>
    <w:pPr>
      <w:keepNext/>
      <w:spacing w:before="240" w:after="60"/>
      <w:outlineLvl w:val="2"/>
    </w:pPr>
    <w:rPr>
      <w:rFonts w:eastAsia="MS Gothic"/>
      <w:b/>
      <w:bCs/>
      <w:color w:val="009EBB"/>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EB13D6"/>
    <w:rPr>
      <w:rFonts w:eastAsia="MS Gothic"/>
      <w:b/>
      <w:bCs/>
      <w:color w:val="4C9F38"/>
      <w:kern w:val="32"/>
      <w:sz w:val="48"/>
      <w:szCs w:val="48"/>
      <w:lang w:val="en-US" w:eastAsia="en-US"/>
    </w:rPr>
  </w:style>
  <w:style w:type="character" w:customStyle="1" w:styleId="berschrift2Zchn">
    <w:name w:val="Überschrift 2 Zchn"/>
    <w:link w:val="berschrift2"/>
    <w:uiPriority w:val="9"/>
    <w:rsid w:val="0068427F"/>
    <w:rPr>
      <w:rFonts w:eastAsia="MS Gothic"/>
      <w:b/>
      <w:bCs/>
      <w:iCs/>
      <w:color w:val="4C9F38"/>
      <w:sz w:val="24"/>
      <w:szCs w:val="24"/>
      <w:lang w:val="x-none" w:eastAsia="en-US"/>
    </w:rPr>
  </w:style>
  <w:style w:type="character" w:customStyle="1" w:styleId="berschrift3Zchn">
    <w:name w:val="Überschrift 3 Zchn"/>
    <w:link w:val="berschrift3"/>
    <w:uiPriority w:val="9"/>
    <w:rsid w:val="006278FE"/>
    <w:rPr>
      <w:rFonts w:eastAsia="MS Gothic"/>
      <w:b/>
      <w:bCs/>
      <w:color w:val="009EBB"/>
      <w:sz w:val="21"/>
      <w:szCs w:val="21"/>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character" w:styleId="Hyperlink">
    <w:name w:val="Hyperlink"/>
    <w:basedOn w:val="Absatz-Standardschriftart"/>
    <w:uiPriority w:val="99"/>
    <w:unhideWhenUsed/>
    <w:rsid w:val="00EE3678"/>
    <w:rPr>
      <w:color w:val="0563C1" w:themeColor="hyperlink"/>
      <w:u w:val="single"/>
    </w:rPr>
  </w:style>
  <w:style w:type="character" w:styleId="NichtaufgelsteErwhnung">
    <w:name w:val="Unresolved Mention"/>
    <w:basedOn w:val="Absatz-Standardschriftart"/>
    <w:uiPriority w:val="99"/>
    <w:semiHidden/>
    <w:unhideWhenUsed/>
    <w:rsid w:val="00EE3678"/>
    <w:rPr>
      <w:color w:val="605E5C"/>
      <w:shd w:val="clear" w:color="auto" w:fill="E1DFDD"/>
    </w:rPr>
  </w:style>
  <w:style w:type="paragraph" w:styleId="Listenabsatz">
    <w:name w:val="List Paragraph"/>
    <w:basedOn w:val="Standard"/>
    <w:uiPriority w:val="72"/>
    <w:qFormat/>
    <w:rsid w:val="00EE3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0979">
      <w:bodyDiv w:val="1"/>
      <w:marLeft w:val="0"/>
      <w:marRight w:val="0"/>
      <w:marTop w:val="0"/>
      <w:marBottom w:val="0"/>
      <w:divBdr>
        <w:top w:val="none" w:sz="0" w:space="0" w:color="auto"/>
        <w:left w:val="none" w:sz="0" w:space="0" w:color="auto"/>
        <w:bottom w:val="none" w:sz="0" w:space="0" w:color="auto"/>
        <w:right w:val="none" w:sz="0" w:space="0" w:color="auto"/>
      </w:divBdr>
    </w:div>
    <w:div w:id="955719571">
      <w:bodyDiv w:val="1"/>
      <w:marLeft w:val="0"/>
      <w:marRight w:val="0"/>
      <w:marTop w:val="0"/>
      <w:marBottom w:val="0"/>
      <w:divBdr>
        <w:top w:val="none" w:sz="0" w:space="0" w:color="auto"/>
        <w:left w:val="none" w:sz="0" w:space="0" w:color="auto"/>
        <w:bottom w:val="none" w:sz="0" w:space="0" w:color="auto"/>
        <w:right w:val="none" w:sz="0" w:space="0" w:color="auto"/>
      </w:divBdr>
    </w:div>
    <w:div w:id="995720644">
      <w:bodyDiv w:val="1"/>
      <w:marLeft w:val="0"/>
      <w:marRight w:val="0"/>
      <w:marTop w:val="0"/>
      <w:marBottom w:val="0"/>
      <w:divBdr>
        <w:top w:val="none" w:sz="0" w:space="0" w:color="auto"/>
        <w:left w:val="none" w:sz="0" w:space="0" w:color="auto"/>
        <w:bottom w:val="none" w:sz="0" w:space="0" w:color="auto"/>
        <w:right w:val="none" w:sz="0" w:space="0" w:color="auto"/>
      </w:divBdr>
    </w:div>
    <w:div w:id="1175147963">
      <w:bodyDiv w:val="1"/>
      <w:marLeft w:val="0"/>
      <w:marRight w:val="0"/>
      <w:marTop w:val="0"/>
      <w:marBottom w:val="0"/>
      <w:divBdr>
        <w:top w:val="none" w:sz="0" w:space="0" w:color="auto"/>
        <w:left w:val="none" w:sz="0" w:space="0" w:color="auto"/>
        <w:bottom w:val="none" w:sz="0" w:space="0" w:color="auto"/>
        <w:right w:val="none" w:sz="0" w:space="0" w:color="auto"/>
      </w:divBdr>
      <w:divsChild>
        <w:div w:id="1921912304">
          <w:marLeft w:val="0"/>
          <w:marRight w:val="0"/>
          <w:marTop w:val="0"/>
          <w:marBottom w:val="0"/>
          <w:divBdr>
            <w:top w:val="none" w:sz="0" w:space="0" w:color="auto"/>
            <w:left w:val="none" w:sz="0" w:space="0" w:color="auto"/>
            <w:bottom w:val="none" w:sz="0" w:space="0" w:color="auto"/>
            <w:right w:val="none" w:sz="0" w:space="0" w:color="auto"/>
          </w:divBdr>
        </w:div>
      </w:divsChild>
    </w:div>
    <w:div w:id="1340620708">
      <w:bodyDiv w:val="1"/>
      <w:marLeft w:val="0"/>
      <w:marRight w:val="0"/>
      <w:marTop w:val="0"/>
      <w:marBottom w:val="0"/>
      <w:divBdr>
        <w:top w:val="none" w:sz="0" w:space="0" w:color="auto"/>
        <w:left w:val="none" w:sz="0" w:space="0" w:color="auto"/>
        <w:bottom w:val="none" w:sz="0" w:space="0" w:color="auto"/>
        <w:right w:val="none" w:sz="0" w:space="0" w:color="auto"/>
      </w:divBdr>
    </w:div>
    <w:div w:id="1394500061">
      <w:bodyDiv w:val="1"/>
      <w:marLeft w:val="0"/>
      <w:marRight w:val="0"/>
      <w:marTop w:val="0"/>
      <w:marBottom w:val="0"/>
      <w:divBdr>
        <w:top w:val="none" w:sz="0" w:space="0" w:color="auto"/>
        <w:left w:val="none" w:sz="0" w:space="0" w:color="auto"/>
        <w:bottom w:val="none" w:sz="0" w:space="0" w:color="auto"/>
        <w:right w:val="none" w:sz="0" w:space="0" w:color="auto"/>
      </w:divBdr>
    </w:div>
    <w:div w:id="1482581501">
      <w:bodyDiv w:val="1"/>
      <w:marLeft w:val="0"/>
      <w:marRight w:val="0"/>
      <w:marTop w:val="0"/>
      <w:marBottom w:val="0"/>
      <w:divBdr>
        <w:top w:val="none" w:sz="0" w:space="0" w:color="auto"/>
        <w:left w:val="none" w:sz="0" w:space="0" w:color="auto"/>
        <w:bottom w:val="none" w:sz="0" w:space="0" w:color="auto"/>
        <w:right w:val="none" w:sz="0" w:space="0" w:color="auto"/>
      </w:divBdr>
    </w:div>
    <w:div w:id="1838691533">
      <w:bodyDiv w:val="1"/>
      <w:marLeft w:val="0"/>
      <w:marRight w:val="0"/>
      <w:marTop w:val="0"/>
      <w:marBottom w:val="0"/>
      <w:divBdr>
        <w:top w:val="none" w:sz="0" w:space="0" w:color="auto"/>
        <w:left w:val="none" w:sz="0" w:space="0" w:color="auto"/>
        <w:bottom w:val="none" w:sz="0" w:space="0" w:color="auto"/>
        <w:right w:val="none" w:sz="0" w:space="0" w:color="auto"/>
      </w:divBdr>
    </w:div>
    <w:div w:id="18453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1247_SonSDE_SDG_Vorlage_Unterrichtsmate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CC9-40BC-6F47-A6BE-1AF3CF2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ws21247_SonSDE_SDG_Vorlage_Unterrichtsmaterial.dotx</Template>
  <TotalTime>0</TotalTime>
  <Pages>3</Pages>
  <Words>445</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2</cp:revision>
  <cp:lastPrinted>2018-08-23T12:58:00Z</cp:lastPrinted>
  <dcterms:created xsi:type="dcterms:W3CDTF">2022-10-06T16:20:00Z</dcterms:created>
  <dcterms:modified xsi:type="dcterms:W3CDTF">2022-10-07T11:16:00Z</dcterms:modified>
</cp:coreProperties>
</file>